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32" w:rsidRPr="00F73532" w:rsidRDefault="00F73532" w:rsidP="00F735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532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73532" w:rsidRPr="00F73532" w:rsidRDefault="00F73532" w:rsidP="00F73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532">
        <w:rPr>
          <w:rFonts w:ascii="Times New Roman" w:eastAsia="Calibri" w:hAnsi="Times New Roman" w:cs="Times New Roman"/>
          <w:sz w:val="28"/>
          <w:szCs w:val="28"/>
        </w:rPr>
        <w:t xml:space="preserve">по изучению мнения </w:t>
      </w:r>
      <w:r w:rsidR="006D4715" w:rsidRPr="007D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</w:t>
      </w:r>
    </w:p>
    <w:p w:rsidR="00E47349" w:rsidRDefault="00F73532" w:rsidP="00F73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532">
        <w:rPr>
          <w:rFonts w:ascii="Times New Roman" w:eastAsia="Calibri" w:hAnsi="Times New Roman" w:cs="Times New Roman"/>
          <w:b/>
          <w:sz w:val="28"/>
          <w:szCs w:val="28"/>
        </w:rPr>
        <w:t>о качестве оказания муниципальных услуг</w:t>
      </w:r>
      <w:r w:rsidR="00E473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7349">
        <w:rPr>
          <w:rFonts w:ascii="Times New Roman" w:eastAsia="Calibri" w:hAnsi="Times New Roman" w:cs="Times New Roman"/>
          <w:sz w:val="28"/>
          <w:szCs w:val="28"/>
        </w:rPr>
        <w:t>предоставляемых</w:t>
      </w:r>
    </w:p>
    <w:p w:rsidR="00F73532" w:rsidRPr="00F73532" w:rsidRDefault="00F73532" w:rsidP="00F73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3532">
        <w:rPr>
          <w:rFonts w:ascii="Times New Roman" w:eastAsia="Calibri" w:hAnsi="Times New Roman" w:cs="Times New Roman"/>
          <w:sz w:val="28"/>
          <w:szCs w:val="28"/>
        </w:rPr>
        <w:t>МАУК «</w:t>
      </w:r>
      <w:r w:rsidR="00E47349">
        <w:rPr>
          <w:rFonts w:ascii="Times New Roman" w:eastAsia="Calibri" w:hAnsi="Times New Roman" w:cs="Times New Roman"/>
          <w:sz w:val="28"/>
          <w:szCs w:val="28"/>
        </w:rPr>
        <w:t>Многофункциональный к</w:t>
      </w:r>
      <w:r w:rsidRPr="00F73532">
        <w:rPr>
          <w:rFonts w:ascii="Times New Roman" w:eastAsia="Calibri" w:hAnsi="Times New Roman" w:cs="Times New Roman"/>
          <w:sz w:val="28"/>
          <w:szCs w:val="28"/>
        </w:rPr>
        <w:t>ультурный центр</w:t>
      </w:r>
      <w:r w:rsidR="00E47349">
        <w:rPr>
          <w:rFonts w:ascii="Times New Roman" w:eastAsia="Calibri" w:hAnsi="Times New Roman" w:cs="Times New Roman"/>
          <w:sz w:val="28"/>
          <w:szCs w:val="28"/>
        </w:rPr>
        <w:t xml:space="preserve"> «Феникс»</w:t>
      </w:r>
    </w:p>
    <w:p w:rsidR="00F73532" w:rsidRPr="00F73532" w:rsidRDefault="00F73532" w:rsidP="00F735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73532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170D2B">
        <w:rPr>
          <w:rFonts w:ascii="Times New Roman" w:eastAsia="Calibri" w:hAnsi="Times New Roman" w:cs="Times New Roman"/>
          <w:b/>
          <w:sz w:val="28"/>
          <w:szCs w:val="28"/>
        </w:rPr>
        <w:t>втор</w:t>
      </w:r>
      <w:r w:rsidRPr="00F73532">
        <w:rPr>
          <w:rFonts w:ascii="Times New Roman" w:eastAsia="Calibri" w:hAnsi="Times New Roman" w:cs="Times New Roman"/>
          <w:b/>
          <w:sz w:val="28"/>
          <w:szCs w:val="28"/>
        </w:rPr>
        <w:t>ое полугодие 202</w:t>
      </w:r>
      <w:r w:rsidR="00170D2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73532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4347FB" w:rsidRPr="004347FB" w:rsidRDefault="004347FB" w:rsidP="00111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7913" w:rsidRPr="00C37913" w:rsidRDefault="00C37913" w:rsidP="00C379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791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15.02.2022 </w:t>
      </w:r>
      <w:r w:rsidRPr="00C37913">
        <w:rPr>
          <w:rFonts w:ascii="Times New Roman" w:hAnsi="Times New Roman" w:cs="Times New Roman"/>
          <w:sz w:val="28"/>
          <w:szCs w:val="28"/>
        </w:rPr>
        <w:br/>
        <w:t>№ 214-ра «</w:t>
      </w:r>
      <w:r w:rsidRPr="00C37913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C37913">
        <w:rPr>
          <w:rFonts w:ascii="Times New Roman" w:hAnsi="Times New Roman" w:cs="Times New Roman"/>
          <w:sz w:val="28"/>
          <w:szCs w:val="28"/>
        </w:rPr>
        <w:t>изучении мнения населения города Пыть-Яха о качестве оказания муниципальных услуг, предоставляемых учреждениями культуры и спорта» (с изм. от 25.03.2022 № 474-ра; от 31.10.2023 № 2107-ра) был проведен опрос населения о качестве предоставления муниципальных услуг.</w:t>
      </w:r>
    </w:p>
    <w:p w:rsidR="00665DF1" w:rsidRPr="00665DF1" w:rsidRDefault="00665DF1" w:rsidP="00EF6AB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CD40F9" w:rsidRDefault="00665DF1" w:rsidP="00CD4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65DF1">
        <w:rPr>
          <w:rFonts w:ascii="Times New Roman" w:hAnsi="Times New Roman" w:cs="Times New Roman"/>
          <w:sz w:val="28"/>
          <w:szCs w:val="27"/>
        </w:rPr>
        <w:t>Структурное подразделение</w:t>
      </w:r>
    </w:p>
    <w:p w:rsidR="00665DF1" w:rsidRDefault="00665DF1" w:rsidP="00CD4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65DF1">
        <w:rPr>
          <w:rFonts w:ascii="Times New Roman" w:hAnsi="Times New Roman" w:cs="Times New Roman"/>
          <w:b/>
          <w:sz w:val="28"/>
          <w:szCs w:val="27"/>
        </w:rPr>
        <w:t>«Централизованная библиотечная система»</w:t>
      </w:r>
    </w:p>
    <w:p w:rsidR="00CD40F9" w:rsidRPr="00CD40F9" w:rsidRDefault="00CD40F9" w:rsidP="00CD40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7349" w:rsidRDefault="00E47349" w:rsidP="00E473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 w:rsidR="00C37913"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C3791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совершеннолетних респондентов:</w:t>
      </w:r>
    </w:p>
    <w:p w:rsidR="00E47349" w:rsidRPr="00EE6BA5" w:rsidRDefault="00E47349" w:rsidP="00E47349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 «</w:t>
      </w:r>
      <w:r w:rsidRPr="002B5845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возможностью получения справочной информации об услугах, предоставляемых библиотекой (сайт, информационный стенд учреждения, личный контакт со специалистами библиотеки)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544313">
        <w:rPr>
          <w:rFonts w:ascii="Times New Roman" w:hAnsi="Times New Roman" w:cs="Times New Roman"/>
          <w:sz w:val="28"/>
          <w:szCs w:val="28"/>
        </w:rPr>
        <w:t>»</w:t>
      </w:r>
    </w:p>
    <w:p w:rsidR="00E66CF8" w:rsidRPr="007E58D8" w:rsidRDefault="00E66CF8" w:rsidP="00E66C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0D2B">
        <w:rPr>
          <w:rFonts w:ascii="Times New Roman" w:hAnsi="Times New Roman" w:cs="Times New Roman"/>
          <w:sz w:val="28"/>
          <w:szCs w:val="28"/>
        </w:rPr>
        <w:t>9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D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2-й вопрос</w:t>
      </w:r>
      <w:r w:rsidRPr="00881A0C">
        <w:rPr>
          <w:rFonts w:ascii="Times New Roman" w:hAnsi="Times New Roman" w:cs="Times New Roman"/>
          <w:sz w:val="28"/>
          <w:szCs w:val="28"/>
        </w:rPr>
        <w:t>: «</w:t>
      </w:r>
      <w:r w:rsidRPr="002B5845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графиком работы библиотеки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66CF8" w:rsidRPr="00C37444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7E58D8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E66CF8">
      <w:pPr>
        <w:spacing w:after="0" w:line="240" w:lineRule="auto"/>
        <w:ind w:left="1560" w:hanging="851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3-й вопрос: «</w:t>
      </w:r>
      <w:r w:rsidRPr="00E25E89">
        <w:rPr>
          <w:rFonts w:ascii="Times New Roman" w:hAnsi="Times New Roman"/>
          <w:sz w:val="28"/>
          <w:szCs w:val="28"/>
        </w:rPr>
        <w:t>Удовлетворены ли Вы компетентностью сотрудников библиотеки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?»</w:t>
      </w:r>
      <w:r w:rsidRPr="00C07BD4">
        <w:rPr>
          <w:rFonts w:ascii="Times New Roman" w:hAnsi="Times New Roman" w:cs="Times New Roman"/>
          <w:sz w:val="28"/>
          <w:szCs w:val="28"/>
        </w:rPr>
        <w:t xml:space="preserve"> </w:t>
      </w:r>
      <w:r w:rsidRPr="007E58D8">
        <w:rPr>
          <w:rFonts w:ascii="Times New Roman" w:hAnsi="Times New Roman" w:cs="Times New Roman"/>
          <w:sz w:val="28"/>
          <w:szCs w:val="28"/>
        </w:rPr>
        <w:t>респонденты ответили:</w:t>
      </w: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70D2B">
        <w:rPr>
          <w:rFonts w:ascii="Times New Roman" w:hAnsi="Times New Roman" w:cs="Times New Roman"/>
          <w:sz w:val="28"/>
          <w:szCs w:val="28"/>
        </w:rPr>
        <w:t>6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4-й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C34A9E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результатами предоставляемой услуги (качество предоставления информации в электронном каталоге, качество работы с посетителями по подбору литературы и работы в справочно-поисковых системах сети Интернет, качество обучения населения компьютерной грамотности, проведение мероприятий)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?»</w:t>
      </w:r>
    </w:p>
    <w:p w:rsidR="00E66CF8" w:rsidRPr="007E58D8" w:rsidRDefault="00E66CF8" w:rsidP="00E66CF8">
      <w:pPr>
        <w:tabs>
          <w:tab w:val="left" w:pos="12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89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D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Default="00E66CF8" w:rsidP="00E66C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C34A9E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состоянием материально-технической базы библиотеки</w:t>
      </w:r>
      <w:r w:rsidRPr="00D15993">
        <w:rPr>
          <w:rFonts w:ascii="Times New Roman" w:hAnsi="Times New Roman" w:cs="Times New Roman"/>
          <w:sz w:val="28"/>
          <w:szCs w:val="28"/>
        </w:rPr>
        <w:t>?»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66CF8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243"/>
        <w:gridCol w:w="2133"/>
        <w:gridCol w:w="2002"/>
        <w:gridCol w:w="1336"/>
        <w:gridCol w:w="1338"/>
        <w:gridCol w:w="1335"/>
      </w:tblGrid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243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2133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Наименование  учреждения</w:t>
            </w:r>
            <w:proofErr w:type="gramEnd"/>
          </w:p>
        </w:tc>
        <w:tc>
          <w:tcPr>
            <w:tcW w:w="2002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Количество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C14BF">
              <w:rPr>
                <w:sz w:val="24"/>
                <w:szCs w:val="24"/>
              </w:rPr>
              <w:t>еловек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в анкетировании</w:t>
            </w:r>
          </w:p>
        </w:tc>
        <w:tc>
          <w:tcPr>
            <w:tcW w:w="1336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243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8B697D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3" w:type="dxa"/>
            <w:vAlign w:val="center"/>
          </w:tcPr>
          <w:p w:rsidR="00E66CF8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66CF8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«МКЦ «Феникс»</w:t>
            </w:r>
          </w:p>
          <w:p w:rsidR="00E66CF8" w:rsidRPr="000C14BF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r w:rsidRPr="000C14BF">
              <w:rPr>
                <w:sz w:val="24"/>
                <w:szCs w:val="24"/>
              </w:rPr>
              <w:t>«Централизованная библиотечная</w:t>
            </w:r>
          </w:p>
          <w:p w:rsidR="00E66CF8" w:rsidRPr="000C14BF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система»</w:t>
            </w:r>
          </w:p>
        </w:tc>
        <w:tc>
          <w:tcPr>
            <w:tcW w:w="2002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6" w:type="dxa"/>
            <w:vAlign w:val="center"/>
          </w:tcPr>
          <w:p w:rsidR="00E66CF8" w:rsidRPr="00E37A47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vAlign w:val="center"/>
          </w:tcPr>
          <w:p w:rsidR="00E66CF8" w:rsidRPr="00A37EBB" w:rsidRDefault="00E66CF8" w:rsidP="00C428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66CF8" w:rsidRPr="00483170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6CF8" w:rsidRDefault="00E66CF8" w:rsidP="00E66C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E66CF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E66CF8" w:rsidRPr="003A5623" w:rsidRDefault="00E66CF8" w:rsidP="00E66CF8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3A5623">
        <w:rPr>
          <w:sz w:val="28"/>
          <w:szCs w:val="28"/>
        </w:rPr>
        <w:t>Анкетирование показало, что пользователи высоко оценивают деятельность библиотек.</w:t>
      </w:r>
    </w:p>
    <w:p w:rsidR="00CD40F9" w:rsidRDefault="00E66CF8" w:rsidP="00E66CF8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3A5623">
        <w:rPr>
          <w:sz w:val="28"/>
          <w:szCs w:val="28"/>
        </w:rPr>
        <w:t>Деятельность библиотек города соответствует требованиям и информационным потребностям населения.</w:t>
      </w:r>
    </w:p>
    <w:p w:rsidR="00E66CF8" w:rsidRDefault="00E66CF8" w:rsidP="00E66CF8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D40F9" w:rsidRDefault="00CD40F9" w:rsidP="00CD4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665DF1">
        <w:rPr>
          <w:rFonts w:ascii="Times New Roman" w:hAnsi="Times New Roman" w:cs="Times New Roman"/>
          <w:sz w:val="28"/>
          <w:szCs w:val="27"/>
        </w:rPr>
        <w:t>Структурное подразделение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665DF1">
        <w:rPr>
          <w:rFonts w:ascii="Times New Roman" w:hAnsi="Times New Roman" w:cs="Times New Roman"/>
          <w:b/>
          <w:sz w:val="28"/>
          <w:szCs w:val="27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Краеведческий музей</w:t>
      </w:r>
      <w:r w:rsidRPr="00665DF1">
        <w:rPr>
          <w:rFonts w:ascii="Times New Roman" w:hAnsi="Times New Roman" w:cs="Times New Roman"/>
          <w:b/>
          <w:sz w:val="28"/>
          <w:szCs w:val="27"/>
        </w:rPr>
        <w:t>»</w:t>
      </w:r>
    </w:p>
    <w:p w:rsidR="00CD40F9" w:rsidRPr="00CD40F9" w:rsidRDefault="00CD40F9" w:rsidP="00CD40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7913" w:rsidRDefault="00C37913" w:rsidP="00C379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>
        <w:rPr>
          <w:rFonts w:ascii="Times New Roman" w:hAnsi="Times New Roman" w:cs="Times New Roman"/>
          <w:sz w:val="28"/>
          <w:szCs w:val="28"/>
        </w:rPr>
        <w:t>100 совершеннолетних респондентов:</w:t>
      </w:r>
    </w:p>
    <w:p w:rsidR="00C37913" w:rsidRPr="00FE6E39" w:rsidRDefault="00C37913" w:rsidP="00C379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E66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</w:t>
      </w:r>
      <w:r w:rsidRPr="008A32A9">
        <w:rPr>
          <w:rFonts w:ascii="Times New Roman" w:hAnsi="Times New Roman" w:cs="Times New Roman"/>
          <w:sz w:val="28"/>
          <w:szCs w:val="28"/>
        </w:rPr>
        <w:t xml:space="preserve"> </w:t>
      </w:r>
      <w:r w:rsidRPr="008A3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Удовлетворены ли Вы возможностью получения справочной информации об услугах, предоставляемых музеем (сайт, информационный стенд учреждения, личный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со специалистами музея)?</w:t>
      </w:r>
    </w:p>
    <w:p w:rsidR="00E66CF8" w:rsidRPr="00FE6E39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E66CF8" w:rsidRPr="008A32A9" w:rsidRDefault="00E66CF8" w:rsidP="00E66C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82</w:t>
      </w:r>
      <w:r w:rsidRPr="008A32A9">
        <w:rPr>
          <w:rFonts w:ascii="Times New Roman" w:hAnsi="Times New Roman" w:cs="Times New Roman"/>
          <w:sz w:val="28"/>
          <w:szCs w:val="28"/>
        </w:rPr>
        <w:t xml:space="preserve"> % - </w:t>
      </w:r>
      <w:r w:rsidRPr="008A32A9">
        <w:rPr>
          <w:rFonts w:ascii="Times New Roman" w:hAnsi="Times New Roman"/>
          <w:sz w:val="28"/>
          <w:szCs w:val="28"/>
        </w:rPr>
        <w:t>да, в полной мере</w:t>
      </w:r>
      <w:r w:rsidRPr="008A32A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8A32A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D2B">
        <w:rPr>
          <w:rFonts w:ascii="Times New Roman" w:hAnsi="Times New Roman" w:cs="Times New Roman"/>
          <w:sz w:val="28"/>
          <w:szCs w:val="28"/>
        </w:rPr>
        <w:t>18</w:t>
      </w:r>
      <w:r w:rsidRPr="008A32A9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E6E39">
        <w:rPr>
          <w:rFonts w:ascii="Times New Roman" w:hAnsi="Times New Roman" w:cs="Times New Roman"/>
          <w:sz w:val="28"/>
          <w:szCs w:val="28"/>
        </w:rPr>
        <w:t xml:space="preserve"> </w:t>
      </w:r>
      <w:r w:rsidRPr="00337E49">
        <w:rPr>
          <w:rFonts w:ascii="Times New Roman" w:hAnsi="Times New Roman" w:cs="Times New Roman"/>
          <w:sz w:val="28"/>
          <w:szCs w:val="28"/>
        </w:rPr>
        <w:t>удовлетворён в достаточной мере;</w:t>
      </w: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 xml:space="preserve">- 0 </w:t>
      </w:r>
      <w:r>
        <w:rPr>
          <w:rFonts w:ascii="Times New Roman" w:hAnsi="Times New Roman" w:cs="Times New Roman"/>
          <w:sz w:val="28"/>
          <w:szCs w:val="28"/>
        </w:rPr>
        <w:t>% - нет.</w:t>
      </w:r>
    </w:p>
    <w:p w:rsidR="00E66CF8" w:rsidRPr="00FE6E3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Pr="008A32A9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На 2-й вопрос: «</w:t>
      </w:r>
      <w:r w:rsidRPr="008A32A9">
        <w:rPr>
          <w:rFonts w:ascii="Times New Roman" w:hAnsi="Times New Roman"/>
          <w:sz w:val="28"/>
          <w:szCs w:val="28"/>
        </w:rPr>
        <w:t>Удовлетворены ли Вы графиком работы музея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A32A9">
        <w:rPr>
          <w:rFonts w:ascii="Times New Roman" w:hAnsi="Times New Roman" w:cs="Times New Roman"/>
          <w:sz w:val="28"/>
          <w:szCs w:val="28"/>
        </w:rPr>
        <w:t>»</w:t>
      </w:r>
    </w:p>
    <w:p w:rsidR="00E66CF8" w:rsidRPr="00FE6E39" w:rsidRDefault="00E66CF8" w:rsidP="00E66CF8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E66CF8" w:rsidRPr="008A32A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- 95</w:t>
      </w:r>
      <w:r w:rsidRPr="008A32A9">
        <w:rPr>
          <w:rFonts w:ascii="Times New Roman" w:hAnsi="Times New Roman" w:cs="Times New Roman"/>
          <w:sz w:val="28"/>
          <w:szCs w:val="28"/>
        </w:rPr>
        <w:t xml:space="preserve"> % - </w:t>
      </w:r>
      <w:r w:rsidRPr="008A32A9">
        <w:rPr>
          <w:rFonts w:ascii="Times New Roman" w:hAnsi="Times New Roman"/>
          <w:sz w:val="28"/>
          <w:szCs w:val="28"/>
        </w:rPr>
        <w:t>да, в полной мере</w:t>
      </w:r>
      <w:r w:rsidRPr="008A32A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8A32A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</w:t>
      </w:r>
      <w:r w:rsidRPr="008A32A9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7E49">
        <w:rPr>
          <w:rFonts w:ascii="Times New Roman" w:hAnsi="Times New Roman" w:cs="Times New Roman"/>
          <w:sz w:val="28"/>
          <w:szCs w:val="28"/>
        </w:rPr>
        <w:t>удовлетворён в достаточной мере;</w:t>
      </w: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0 % - нет.</w:t>
      </w:r>
    </w:p>
    <w:p w:rsidR="00E66CF8" w:rsidRPr="00FE6E3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A9">
        <w:rPr>
          <w:rFonts w:ascii="Times New Roman" w:hAnsi="Times New Roman" w:cs="Times New Roman"/>
          <w:sz w:val="28"/>
          <w:szCs w:val="28"/>
        </w:rPr>
        <w:t>На 3-й вопрос: «</w:t>
      </w:r>
      <w:r w:rsidRPr="008A32A9">
        <w:rPr>
          <w:rFonts w:ascii="Times New Roman" w:hAnsi="Times New Roman"/>
          <w:sz w:val="28"/>
          <w:szCs w:val="28"/>
        </w:rPr>
        <w:t>Удовлетворены ли Вы компетентностью сотрудников музея?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6CF8" w:rsidRPr="00FE6E39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66CF8" w:rsidRPr="00E66CF8" w:rsidRDefault="00E66CF8" w:rsidP="00E66CF8">
      <w:pPr>
        <w:pStyle w:val="a3"/>
        <w:numPr>
          <w:ilvl w:val="0"/>
          <w:numId w:val="11"/>
        </w:numPr>
        <w:spacing w:after="0" w:line="240" w:lineRule="auto"/>
        <w:ind w:left="851" w:right="4535" w:hanging="142"/>
        <w:rPr>
          <w:rFonts w:ascii="Times New Roman" w:hAnsi="Times New Roman" w:cs="Times New Roman"/>
          <w:sz w:val="28"/>
          <w:szCs w:val="28"/>
        </w:rPr>
      </w:pPr>
      <w:r w:rsidRPr="00E66CF8">
        <w:rPr>
          <w:rFonts w:ascii="Times New Roman" w:hAnsi="Times New Roman" w:cs="Times New Roman"/>
          <w:sz w:val="28"/>
          <w:szCs w:val="28"/>
        </w:rPr>
        <w:t>9</w:t>
      </w:r>
      <w:r w:rsidR="00170D2B">
        <w:rPr>
          <w:rFonts w:ascii="Times New Roman" w:hAnsi="Times New Roman" w:cs="Times New Roman"/>
          <w:sz w:val="28"/>
          <w:szCs w:val="28"/>
        </w:rPr>
        <w:t>6</w:t>
      </w:r>
      <w:r w:rsidRPr="00E66CF8">
        <w:rPr>
          <w:rFonts w:ascii="Times New Roman" w:hAnsi="Times New Roman" w:cs="Times New Roman"/>
          <w:sz w:val="28"/>
          <w:szCs w:val="28"/>
        </w:rPr>
        <w:t xml:space="preserve"> % - </w:t>
      </w:r>
      <w:r w:rsidRPr="00E66CF8">
        <w:rPr>
          <w:rFonts w:ascii="Times New Roman" w:hAnsi="Times New Roman"/>
          <w:sz w:val="28"/>
          <w:szCs w:val="28"/>
        </w:rPr>
        <w:t>да, в полной мере</w:t>
      </w:r>
      <w:r w:rsidRPr="00E66CF8">
        <w:rPr>
          <w:rFonts w:ascii="Times New Roman" w:hAnsi="Times New Roman" w:cs="Times New Roman"/>
          <w:sz w:val="28"/>
          <w:szCs w:val="28"/>
        </w:rPr>
        <w:t>;</w:t>
      </w:r>
    </w:p>
    <w:p w:rsidR="00E66CF8" w:rsidRPr="008A32A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4</w:t>
      </w:r>
      <w:r w:rsidRPr="008A32A9">
        <w:rPr>
          <w:rFonts w:ascii="Times New Roman" w:hAnsi="Times New Roman" w:cs="Times New Roman"/>
          <w:sz w:val="28"/>
          <w:szCs w:val="28"/>
        </w:rPr>
        <w:t xml:space="preserve"> %</w:t>
      </w:r>
      <w:r w:rsidRPr="00FE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7E49">
        <w:rPr>
          <w:rFonts w:ascii="Times New Roman" w:hAnsi="Times New Roman" w:cs="Times New Roman"/>
          <w:sz w:val="28"/>
          <w:szCs w:val="28"/>
        </w:rPr>
        <w:t>удовлетворён в достаточной мере;</w:t>
      </w: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- 0 % - нет.</w:t>
      </w:r>
    </w:p>
    <w:p w:rsidR="00E66CF8" w:rsidRPr="00FE6E3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«Удовлетворены ли Вы результатами предоставляемой услуги: </w:t>
      </w:r>
      <w:r>
        <w:rPr>
          <w:rFonts w:ascii="Times New Roman" w:hAnsi="Times New Roman" w:cs="Times New Roman"/>
          <w:sz w:val="28"/>
          <w:szCs w:val="28"/>
        </w:rPr>
        <w:t>Публичный показ музейных предметов и музейных коллекций (в стационаре и вне стационара) «качество проведения экскурсии, проведение мероприятий, практических занятий по декоративно-прикладному искусству)</w:t>
      </w:r>
      <w:r w:rsidRPr="007E58D8">
        <w:rPr>
          <w:rFonts w:ascii="Times New Roman" w:hAnsi="Times New Roman" w:cs="Times New Roman"/>
          <w:sz w:val="28"/>
          <w:szCs w:val="28"/>
        </w:rPr>
        <w:t>?»</w:t>
      </w:r>
    </w:p>
    <w:p w:rsidR="00E66CF8" w:rsidRPr="007E58D8" w:rsidRDefault="00E66CF8" w:rsidP="00E66C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75</w:t>
      </w:r>
      <w:r w:rsidRPr="007E58D8">
        <w:rPr>
          <w:rFonts w:ascii="Times New Roman" w:hAnsi="Times New Roman" w:cs="Times New Roman"/>
          <w:sz w:val="28"/>
          <w:szCs w:val="28"/>
        </w:rPr>
        <w:t xml:space="preserve"> % - </w:t>
      </w:r>
      <w:r w:rsidRPr="007E58D8">
        <w:rPr>
          <w:rFonts w:ascii="Times New Roman" w:hAnsi="Times New Roman"/>
          <w:sz w:val="28"/>
          <w:szCs w:val="28"/>
        </w:rPr>
        <w:t>да, в полной мере</w:t>
      </w:r>
      <w:r w:rsidRPr="007E58D8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25</w:t>
      </w:r>
      <w:r w:rsidRPr="007E58D8">
        <w:rPr>
          <w:rFonts w:ascii="Times New Roman" w:hAnsi="Times New Roman" w:cs="Times New Roman"/>
          <w:sz w:val="28"/>
          <w:szCs w:val="28"/>
        </w:rPr>
        <w:t xml:space="preserve"> %</w:t>
      </w:r>
      <w:r w:rsidRPr="00A61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7E49">
        <w:rPr>
          <w:rFonts w:ascii="Times New Roman" w:hAnsi="Times New Roman" w:cs="Times New Roman"/>
          <w:sz w:val="28"/>
          <w:szCs w:val="28"/>
        </w:rPr>
        <w:t>удовлетворён в достаточной мере;</w:t>
      </w: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- 0 % - нет.</w:t>
      </w:r>
    </w:p>
    <w:p w:rsidR="00E66CF8" w:rsidRPr="00A61E89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</w:t>
      </w:r>
      <w:r w:rsidRPr="007E58D8">
        <w:rPr>
          <w:rFonts w:ascii="Times New Roman" w:hAnsi="Times New Roman" w:cs="Times New Roman"/>
          <w:sz w:val="28"/>
          <w:szCs w:val="28"/>
        </w:rPr>
        <w:t>-й вопрос: «</w:t>
      </w:r>
      <w:r w:rsidRPr="007E58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ли Вы</w:t>
      </w:r>
      <w:r w:rsidRPr="007E58D8">
        <w:rPr>
          <w:rFonts w:ascii="Times New Roman" w:eastAsia="Calibri" w:hAnsi="Times New Roman" w:cs="Times New Roman"/>
          <w:sz w:val="28"/>
          <w:szCs w:val="28"/>
        </w:rPr>
        <w:t xml:space="preserve"> состоянием материально-технической базы </w:t>
      </w:r>
      <w:r>
        <w:rPr>
          <w:rFonts w:ascii="Times New Roman" w:eastAsia="Calibri" w:hAnsi="Times New Roman" w:cs="Times New Roman"/>
          <w:sz w:val="28"/>
          <w:szCs w:val="28"/>
        </w:rPr>
        <w:t>музея?»</w:t>
      </w:r>
    </w:p>
    <w:p w:rsidR="00E66CF8" w:rsidRPr="007E58D8" w:rsidRDefault="00E66CF8" w:rsidP="00E66C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83</w:t>
      </w:r>
      <w:r w:rsidRPr="007E58D8">
        <w:rPr>
          <w:rFonts w:ascii="Times New Roman" w:hAnsi="Times New Roman" w:cs="Times New Roman"/>
          <w:sz w:val="28"/>
          <w:szCs w:val="28"/>
        </w:rPr>
        <w:t xml:space="preserve"> % - </w:t>
      </w:r>
      <w:r w:rsidRPr="007E58D8">
        <w:rPr>
          <w:rFonts w:ascii="Times New Roman" w:hAnsi="Times New Roman"/>
          <w:sz w:val="28"/>
          <w:szCs w:val="28"/>
        </w:rPr>
        <w:t>да, в полной мере</w:t>
      </w:r>
      <w:r w:rsidRPr="007E58D8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D2B">
        <w:rPr>
          <w:rFonts w:ascii="Times New Roman" w:hAnsi="Times New Roman" w:cs="Times New Roman"/>
          <w:sz w:val="28"/>
          <w:szCs w:val="28"/>
        </w:rPr>
        <w:t>17</w:t>
      </w:r>
      <w:r w:rsidRPr="007E58D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7E49">
        <w:rPr>
          <w:rFonts w:ascii="Times New Roman" w:hAnsi="Times New Roman" w:cs="Times New Roman"/>
          <w:sz w:val="28"/>
          <w:szCs w:val="28"/>
        </w:rPr>
        <w:t>удовлетворён в достаточной мере;</w:t>
      </w:r>
    </w:p>
    <w:p w:rsidR="00E66CF8" w:rsidRPr="007E58D8" w:rsidRDefault="00E66CF8" w:rsidP="00E66CF8">
      <w:pPr>
        <w:spacing w:after="0" w:line="240" w:lineRule="auto"/>
        <w:ind w:left="170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- 0 % - нет.</w:t>
      </w:r>
    </w:p>
    <w:p w:rsidR="00E66CF8" w:rsidRDefault="00E66CF8" w:rsidP="00E66C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108"/>
        <w:gridCol w:w="1984"/>
        <w:gridCol w:w="2286"/>
        <w:gridCol w:w="1336"/>
        <w:gridCol w:w="1338"/>
        <w:gridCol w:w="1335"/>
      </w:tblGrid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108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учреждения</w:t>
            </w:r>
          </w:p>
        </w:tc>
        <w:tc>
          <w:tcPr>
            <w:tcW w:w="2286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Количество  человек</w:t>
            </w:r>
            <w:proofErr w:type="gramEnd"/>
            <w:r w:rsidRPr="000C14BF">
              <w:rPr>
                <w:sz w:val="24"/>
                <w:szCs w:val="24"/>
              </w:rPr>
              <w:t xml:space="preserve"> учувствовавших  в анкетировании</w:t>
            </w:r>
          </w:p>
        </w:tc>
        <w:tc>
          <w:tcPr>
            <w:tcW w:w="1336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108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Публичный показ музейный предметов и музейных коллекций в стационаре и вне стационара</w:t>
            </w:r>
            <w:r w:rsidRPr="000C14B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«МКЦ «Феникс» структурное подразделение </w:t>
            </w:r>
            <w:r w:rsidRPr="000C14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Краеведческий музей»</w:t>
            </w:r>
          </w:p>
        </w:tc>
        <w:tc>
          <w:tcPr>
            <w:tcW w:w="2286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6" w:type="dxa"/>
            <w:vAlign w:val="center"/>
          </w:tcPr>
          <w:p w:rsidR="00E66CF8" w:rsidRPr="003C3460" w:rsidRDefault="00E66CF8" w:rsidP="00C428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338" w:type="dxa"/>
            <w:vAlign w:val="center"/>
          </w:tcPr>
          <w:p w:rsidR="00E66CF8" w:rsidRPr="003C3460" w:rsidRDefault="00E66CF8" w:rsidP="00C428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66CF8" w:rsidRPr="003C3460" w:rsidRDefault="00E66CF8" w:rsidP="00C428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E66CF8" w:rsidRDefault="00E66CF8" w:rsidP="00E66C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3A5623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D11201" w:rsidRDefault="00E66CF8" w:rsidP="00E66CF8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D11201">
        <w:rPr>
          <w:sz w:val="28"/>
          <w:szCs w:val="28"/>
        </w:rPr>
        <w:t>Анкетирование показ</w:t>
      </w:r>
      <w:r>
        <w:rPr>
          <w:sz w:val="28"/>
          <w:szCs w:val="28"/>
        </w:rPr>
        <w:t>ало, что посетители Краеведческого музея высоко оценивают</w:t>
      </w:r>
      <w:r w:rsidRPr="00D11201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>и качество предоставляемых муниципальных услуг.</w:t>
      </w:r>
    </w:p>
    <w:p w:rsidR="00E66CF8" w:rsidRDefault="00E66CF8" w:rsidP="00E66CF8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Краеведческого музея полностью </w:t>
      </w:r>
      <w:r w:rsidRPr="00D11201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критериям </w:t>
      </w:r>
      <w:r w:rsidRPr="00276123">
        <w:rPr>
          <w:sz w:val="28"/>
          <w:szCs w:val="28"/>
        </w:rPr>
        <w:t>«Публичный показ музейный предметов и музейных коллекций в стационаре и вне стационара»</w:t>
      </w:r>
      <w:r>
        <w:rPr>
          <w:sz w:val="28"/>
          <w:szCs w:val="28"/>
        </w:rPr>
        <w:t xml:space="preserve"> и отвечает </w:t>
      </w:r>
      <w:r w:rsidRPr="00D11201">
        <w:rPr>
          <w:sz w:val="28"/>
          <w:szCs w:val="28"/>
        </w:rPr>
        <w:t>требованиям и информационным потребностям населения.</w:t>
      </w:r>
    </w:p>
    <w:p w:rsidR="001239BB" w:rsidRDefault="001239BB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37913" w:rsidRPr="00846DCA" w:rsidRDefault="00C37913" w:rsidP="00C37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6DCA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46DCA">
        <w:rPr>
          <w:rFonts w:ascii="Times New Roman" w:hAnsi="Times New Roman" w:cs="Times New Roman"/>
          <w:sz w:val="28"/>
          <w:szCs w:val="28"/>
        </w:rPr>
        <w:t xml:space="preserve"> подразделение</w:t>
      </w:r>
    </w:p>
    <w:p w:rsidR="00C37913" w:rsidRPr="008318ED" w:rsidRDefault="00C37913" w:rsidP="00C37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ED">
        <w:rPr>
          <w:rFonts w:ascii="Times New Roman" w:hAnsi="Times New Roman" w:cs="Times New Roman"/>
          <w:b/>
          <w:sz w:val="28"/>
          <w:szCs w:val="28"/>
        </w:rPr>
        <w:t>Парк культуры и отдыха «Северное сияние»</w:t>
      </w:r>
    </w:p>
    <w:p w:rsidR="00C37913" w:rsidRDefault="00C37913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37913" w:rsidRDefault="00C37913" w:rsidP="00C379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>
        <w:rPr>
          <w:rFonts w:ascii="Times New Roman" w:hAnsi="Times New Roman" w:cs="Times New Roman"/>
          <w:sz w:val="28"/>
          <w:szCs w:val="28"/>
        </w:rPr>
        <w:t>50 совершеннолетних респондентов:</w:t>
      </w:r>
    </w:p>
    <w:p w:rsidR="00C37913" w:rsidRPr="00EE6BA5" w:rsidRDefault="00C37913" w:rsidP="00C37913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 «</w:t>
      </w:r>
      <w:r w:rsidRPr="00544313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возможностью получения справочной информации об услугах, предоставляемых Парком культуры и отдыха (сайт, информационный стенд учреждения, личный контакт со специалистами Парка культуры и отдыха)</w:t>
      </w:r>
      <w:r w:rsidRPr="00544313">
        <w:rPr>
          <w:rFonts w:ascii="Times New Roman" w:hAnsi="Times New Roman" w:cs="Times New Roman"/>
          <w:sz w:val="28"/>
          <w:szCs w:val="28"/>
        </w:rPr>
        <w:t>»</w:t>
      </w:r>
    </w:p>
    <w:p w:rsidR="00E66CF8" w:rsidRDefault="00E66CF8" w:rsidP="00E66C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111E" w:rsidRDefault="004B111E" w:rsidP="00E66C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111E" w:rsidRPr="007E58D8" w:rsidRDefault="004B111E" w:rsidP="00E66C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9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9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881A0C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2-й вопрос</w:t>
      </w:r>
      <w:r w:rsidRPr="00881A0C">
        <w:rPr>
          <w:rFonts w:ascii="Times New Roman" w:hAnsi="Times New Roman" w:cs="Times New Roman"/>
          <w:sz w:val="28"/>
          <w:szCs w:val="28"/>
        </w:rPr>
        <w:t>: «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графиком работы Парка культуры и отдыха?»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09F1">
        <w:rPr>
          <w:rFonts w:ascii="Times New Roman" w:hAnsi="Times New Roman" w:cs="Times New Roman"/>
          <w:sz w:val="28"/>
          <w:szCs w:val="28"/>
        </w:rPr>
        <w:t>4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809F1">
        <w:rPr>
          <w:rFonts w:ascii="Times New Roman" w:hAnsi="Times New Roman" w:cs="Times New Roman"/>
          <w:sz w:val="28"/>
          <w:szCs w:val="28"/>
        </w:rPr>
        <w:t>6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7E58D8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E66CF8">
      <w:pPr>
        <w:spacing w:after="0" w:line="240" w:lineRule="auto"/>
        <w:ind w:left="1560" w:hanging="851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3-й вопрос: «</w:t>
      </w:r>
      <w:r w:rsidRPr="001D2404">
        <w:rPr>
          <w:rFonts w:ascii="Times New Roman" w:hAnsi="Times New Roman"/>
          <w:sz w:val="28"/>
          <w:szCs w:val="28"/>
        </w:rPr>
        <w:t xml:space="preserve">Удовлетворены ли Вы </w:t>
      </w:r>
      <w:r>
        <w:rPr>
          <w:rFonts w:ascii="Times New Roman" w:hAnsi="Times New Roman"/>
          <w:sz w:val="28"/>
          <w:szCs w:val="28"/>
        </w:rPr>
        <w:t xml:space="preserve">компетентностью сотрудников 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Парка культуры и отдыха?»</w:t>
      </w:r>
      <w:r w:rsidRPr="00C07BD4">
        <w:rPr>
          <w:rFonts w:ascii="Times New Roman" w:hAnsi="Times New Roman" w:cs="Times New Roman"/>
          <w:sz w:val="28"/>
          <w:szCs w:val="28"/>
        </w:rPr>
        <w:t xml:space="preserve"> </w:t>
      </w:r>
      <w:r w:rsidRPr="007E58D8">
        <w:rPr>
          <w:rFonts w:ascii="Times New Roman" w:hAnsi="Times New Roman" w:cs="Times New Roman"/>
          <w:sz w:val="28"/>
          <w:szCs w:val="28"/>
        </w:rPr>
        <w:t>респонденты ответили:</w:t>
      </w: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9F1">
        <w:rPr>
          <w:rFonts w:ascii="Times New Roman" w:hAnsi="Times New Roman" w:cs="Times New Roman"/>
          <w:sz w:val="28"/>
          <w:szCs w:val="28"/>
        </w:rPr>
        <w:t>56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E809F1">
        <w:rPr>
          <w:rFonts w:ascii="Times New Roman" w:hAnsi="Times New Roman" w:cs="Times New Roman"/>
          <w:sz w:val="28"/>
          <w:szCs w:val="28"/>
        </w:rPr>
        <w:t>44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4-й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результатами предоставляемой услуги (качество, количество проводимых мероприятий)?»</w:t>
      </w:r>
    </w:p>
    <w:p w:rsidR="00E66CF8" w:rsidRPr="007E58D8" w:rsidRDefault="00E66CF8" w:rsidP="00E66CF8">
      <w:pPr>
        <w:tabs>
          <w:tab w:val="left" w:pos="12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- 4</w:t>
      </w:r>
      <w:r w:rsidR="00E809F1">
        <w:rPr>
          <w:rFonts w:ascii="Times New Roman" w:hAnsi="Times New Roman" w:cs="Times New Roman"/>
          <w:sz w:val="28"/>
          <w:szCs w:val="28"/>
        </w:rPr>
        <w:t>8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E809F1">
        <w:rPr>
          <w:rFonts w:ascii="Times New Roman" w:hAnsi="Times New Roman" w:cs="Times New Roman"/>
          <w:sz w:val="28"/>
          <w:szCs w:val="28"/>
        </w:rPr>
        <w:t>52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Default="00E66CF8" w:rsidP="00E66C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</w:p>
    <w:p w:rsidR="00E66CF8" w:rsidRPr="007E58D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состоянием материально-технической базы Парка культуры и отдыха</w:t>
      </w:r>
      <w:r w:rsidRPr="00D15993">
        <w:rPr>
          <w:rFonts w:ascii="Times New Roman" w:hAnsi="Times New Roman" w:cs="Times New Roman"/>
          <w:sz w:val="28"/>
          <w:szCs w:val="28"/>
        </w:rPr>
        <w:t>?»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- 4</w:t>
      </w:r>
      <w:r w:rsidR="00E809F1">
        <w:rPr>
          <w:rFonts w:ascii="Times New Roman" w:hAnsi="Times New Roman" w:cs="Times New Roman"/>
          <w:sz w:val="28"/>
          <w:szCs w:val="28"/>
        </w:rPr>
        <w:t>6</w:t>
      </w:r>
      <w:r w:rsidRPr="00337E49">
        <w:rPr>
          <w:rFonts w:ascii="Times New Roman" w:hAnsi="Times New Roman" w:cs="Times New Roman"/>
          <w:sz w:val="28"/>
          <w:szCs w:val="28"/>
        </w:rPr>
        <w:t xml:space="preserve"> % - </w:t>
      </w:r>
      <w:r w:rsidRPr="00337E49">
        <w:rPr>
          <w:rFonts w:ascii="Times New Roman" w:hAnsi="Times New Roman"/>
          <w:sz w:val="28"/>
          <w:szCs w:val="28"/>
        </w:rPr>
        <w:t>да, в полной мере</w:t>
      </w:r>
      <w:r w:rsidRPr="00337E49">
        <w:rPr>
          <w:rFonts w:ascii="Times New Roman" w:hAnsi="Times New Roman" w:cs="Times New Roman"/>
          <w:sz w:val="28"/>
          <w:szCs w:val="28"/>
        </w:rPr>
        <w:t>;</w:t>
      </w:r>
    </w:p>
    <w:p w:rsidR="00E66CF8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09F1">
        <w:rPr>
          <w:rFonts w:ascii="Times New Roman" w:hAnsi="Times New Roman" w:cs="Times New Roman"/>
          <w:sz w:val="28"/>
          <w:szCs w:val="28"/>
        </w:rPr>
        <w:t>4</w:t>
      </w:r>
      <w:r w:rsidRPr="00337E49">
        <w:rPr>
          <w:rFonts w:ascii="Times New Roman" w:hAnsi="Times New Roman" w:cs="Times New Roman"/>
          <w:sz w:val="28"/>
          <w:szCs w:val="28"/>
        </w:rPr>
        <w:t>% - удовлетворён в достаточной 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>- 0 % -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CF8" w:rsidRPr="00337E49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66CF8" w:rsidRDefault="00E66CF8" w:rsidP="00E66CF8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66CF8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243"/>
        <w:gridCol w:w="2133"/>
        <w:gridCol w:w="2002"/>
        <w:gridCol w:w="1336"/>
        <w:gridCol w:w="1338"/>
        <w:gridCol w:w="1335"/>
      </w:tblGrid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243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2133" w:type="dxa"/>
            <w:vAlign w:val="center"/>
          </w:tcPr>
          <w:p w:rsidR="00E66CF8" w:rsidRPr="000C14BF" w:rsidRDefault="00E66CF8" w:rsidP="00E66CF8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02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Количество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C14BF">
              <w:rPr>
                <w:sz w:val="24"/>
                <w:szCs w:val="24"/>
              </w:rPr>
              <w:t>еловек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</w:t>
            </w:r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в анкетировании</w:t>
            </w:r>
          </w:p>
        </w:tc>
        <w:tc>
          <w:tcPr>
            <w:tcW w:w="1336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66CF8" w:rsidRDefault="00E66CF8" w:rsidP="00C428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66CF8" w:rsidRPr="000C14BF" w:rsidTr="00C428F7">
        <w:tc>
          <w:tcPr>
            <w:tcW w:w="445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243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платных услуг</w:t>
            </w:r>
          </w:p>
        </w:tc>
        <w:tc>
          <w:tcPr>
            <w:tcW w:w="2133" w:type="dxa"/>
            <w:vAlign w:val="center"/>
          </w:tcPr>
          <w:p w:rsidR="00E66CF8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66CF8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«МКЦ «Феникс»</w:t>
            </w:r>
          </w:p>
          <w:p w:rsidR="00E66CF8" w:rsidRPr="000C14BF" w:rsidRDefault="00E66CF8" w:rsidP="00C428F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AD3171" w:rsidRDefault="00AD3171" w:rsidP="00C428F7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культуры</w:t>
            </w:r>
          </w:p>
          <w:p w:rsidR="00E66CF8" w:rsidRPr="000C14BF" w:rsidRDefault="00AD3171" w:rsidP="00C428F7">
            <w:pPr>
              <w:ind w:left="-102"/>
              <w:jc w:val="center"/>
              <w:rPr>
                <w:sz w:val="24"/>
                <w:szCs w:val="24"/>
              </w:rPr>
            </w:pPr>
            <w:r w:rsidRPr="00AD3171">
              <w:rPr>
                <w:sz w:val="24"/>
                <w:szCs w:val="24"/>
              </w:rPr>
              <w:t>и отдыха «Северное сияние»</w:t>
            </w:r>
          </w:p>
        </w:tc>
        <w:tc>
          <w:tcPr>
            <w:tcW w:w="2002" w:type="dxa"/>
            <w:vAlign w:val="center"/>
          </w:tcPr>
          <w:p w:rsidR="00E66CF8" w:rsidRPr="000C14BF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36" w:type="dxa"/>
            <w:vAlign w:val="center"/>
          </w:tcPr>
          <w:p w:rsidR="00E66CF8" w:rsidRPr="00E37A47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vAlign w:val="center"/>
          </w:tcPr>
          <w:p w:rsidR="00E66CF8" w:rsidRPr="00A37EBB" w:rsidRDefault="00E66CF8" w:rsidP="00C428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35" w:type="dxa"/>
            <w:vAlign w:val="center"/>
          </w:tcPr>
          <w:p w:rsidR="00E66CF8" w:rsidRPr="00483170" w:rsidRDefault="00E66CF8" w:rsidP="00C428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66CF8" w:rsidRDefault="00E66CF8" w:rsidP="00E66CF8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Pr="003A5623" w:rsidRDefault="00E66CF8" w:rsidP="00E6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CF8" w:rsidRDefault="00E66CF8" w:rsidP="00E66CF8">
      <w:pPr>
        <w:pStyle w:val="1"/>
        <w:tabs>
          <w:tab w:val="left" w:pos="0"/>
        </w:tabs>
        <w:ind w:left="0" w:firstLine="540"/>
        <w:jc w:val="both"/>
        <w:rPr>
          <w:color w:val="000000"/>
          <w:sz w:val="28"/>
          <w:szCs w:val="28"/>
        </w:rPr>
      </w:pPr>
      <w:r w:rsidRPr="003A5623">
        <w:rPr>
          <w:sz w:val="28"/>
          <w:szCs w:val="28"/>
        </w:rPr>
        <w:t xml:space="preserve">Анкетирование показало, что </w:t>
      </w:r>
      <w:r>
        <w:rPr>
          <w:sz w:val="28"/>
          <w:szCs w:val="28"/>
        </w:rPr>
        <w:t xml:space="preserve">посетители удовлетворены работой </w:t>
      </w:r>
      <w:r w:rsidRPr="00881A0C">
        <w:rPr>
          <w:color w:val="000000"/>
          <w:sz w:val="28"/>
          <w:szCs w:val="28"/>
        </w:rPr>
        <w:t>Парка культуры и отдыха</w:t>
      </w:r>
      <w:r>
        <w:rPr>
          <w:color w:val="000000"/>
          <w:sz w:val="28"/>
          <w:szCs w:val="28"/>
        </w:rPr>
        <w:t xml:space="preserve"> «Северное сияние»</w:t>
      </w:r>
      <w:r w:rsidR="00E809F1">
        <w:rPr>
          <w:color w:val="000000"/>
          <w:sz w:val="28"/>
          <w:szCs w:val="28"/>
        </w:rPr>
        <w:t xml:space="preserve">. </w:t>
      </w:r>
      <w:r w:rsidR="00E809F1" w:rsidRPr="00E809F1">
        <w:rPr>
          <w:color w:val="000000"/>
          <w:sz w:val="28"/>
          <w:szCs w:val="28"/>
        </w:rPr>
        <w:t>Предоставляемые услуги пользуются спросом, а посещаемость парка</w:t>
      </w:r>
      <w:r w:rsidR="004134FA">
        <w:rPr>
          <w:color w:val="000000"/>
          <w:sz w:val="28"/>
          <w:szCs w:val="28"/>
        </w:rPr>
        <w:t xml:space="preserve"> </w:t>
      </w:r>
      <w:r w:rsidR="004134FA" w:rsidRPr="004134FA">
        <w:rPr>
          <w:color w:val="000000"/>
          <w:sz w:val="28"/>
          <w:szCs w:val="28"/>
        </w:rPr>
        <w:t>демонстрирует устойчивую положительную динамику, что подтверждает его востребованность среди горожан.</w:t>
      </w:r>
    </w:p>
    <w:p w:rsidR="004B111E" w:rsidRDefault="004B111E" w:rsidP="00C37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11E" w:rsidRDefault="004B111E" w:rsidP="00C37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913" w:rsidRPr="00846DCA" w:rsidRDefault="00C37913" w:rsidP="00C37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846DCA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46DCA">
        <w:rPr>
          <w:rFonts w:ascii="Times New Roman" w:hAnsi="Times New Roman" w:cs="Times New Roman"/>
          <w:sz w:val="28"/>
          <w:szCs w:val="28"/>
        </w:rPr>
        <w:t xml:space="preserve"> подразделение</w:t>
      </w:r>
    </w:p>
    <w:p w:rsidR="00C37913" w:rsidRPr="00C37913" w:rsidRDefault="00C37913" w:rsidP="00C37913">
      <w:pPr>
        <w:pStyle w:val="1"/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C37913">
        <w:rPr>
          <w:b/>
          <w:sz w:val="28"/>
          <w:szCs w:val="28"/>
        </w:rPr>
        <w:t>Зональный военно-патриотический центр «Витязь»</w:t>
      </w:r>
    </w:p>
    <w:p w:rsidR="008B2CDF" w:rsidRDefault="008B2CDF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C37913" w:rsidRPr="00C37913" w:rsidRDefault="00C37913" w:rsidP="00C3791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Анкета состояла из 5 вопросов. В анкетировании приняли участие 50 совершеннолетних респондентов:</w:t>
      </w: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6"/>
        </w:rPr>
      </w:pP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На 1-й вопрос: </w:t>
      </w:r>
      <w:r w:rsidRPr="00C37913">
        <w:rPr>
          <w:rFonts w:ascii="Times New Roman" w:eastAsia="Calibri" w:hAnsi="Times New Roman" w:cs="Times New Roman"/>
          <w:sz w:val="28"/>
          <w:szCs w:val="26"/>
        </w:rPr>
        <w:t>Удовлетворены ли Вы возможностью получения справочной информации об услугах, предоставляемых Зональным военно-патриотическим центром «Витязь» (сайт, информационный стенд учреждения, личный контакт со специалистами Зонального военно-патриотического центра «Витязь»)?</w:t>
      </w: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6"/>
        </w:rPr>
      </w:pPr>
    </w:p>
    <w:p w:rsidR="00C37913" w:rsidRPr="00C37913" w:rsidRDefault="00C37913" w:rsidP="00C37913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4134FA">
        <w:rPr>
          <w:rFonts w:ascii="Times New Roman" w:eastAsia="Calibri" w:hAnsi="Times New Roman" w:cs="Times New Roman"/>
          <w:sz w:val="28"/>
          <w:szCs w:val="28"/>
        </w:rPr>
        <w:t>1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C37913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eastAsia="Calibri" w:hAnsi="Times New Roman" w:cs="Times New Roman"/>
          <w:sz w:val="28"/>
          <w:szCs w:val="28"/>
        </w:rPr>
        <w:t>9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удовлетворен в достаточной мере</w:t>
      </w:r>
      <w:r w:rsidR="004B11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111E" w:rsidRPr="004B111E" w:rsidRDefault="004B111E" w:rsidP="004B111E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4B111E">
        <w:rPr>
          <w:rFonts w:ascii="Times New Roman" w:eastAsia="Calibri" w:hAnsi="Times New Roman" w:cs="Times New Roman"/>
          <w:sz w:val="28"/>
          <w:szCs w:val="28"/>
        </w:rPr>
        <w:t>- 0 % - нет.</w:t>
      </w: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На 2-й вопрос: Удовлетворены ли Вы графиком работы Зонального военно-патриотического центра «Витязь»?</w:t>
      </w: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C37913" w:rsidRPr="00C37913" w:rsidRDefault="00C37913" w:rsidP="00C37913">
      <w:pPr>
        <w:spacing w:after="0" w:line="240" w:lineRule="auto"/>
        <w:ind w:left="1560" w:hanging="851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4134FA">
        <w:rPr>
          <w:rFonts w:ascii="Times New Roman" w:eastAsia="Calibri" w:hAnsi="Times New Roman" w:cs="Times New Roman"/>
          <w:sz w:val="28"/>
          <w:szCs w:val="28"/>
        </w:rPr>
        <w:t>1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-да, в полной мере;</w:t>
      </w:r>
    </w:p>
    <w:p w:rsidR="00C37913" w:rsidRDefault="00C37913" w:rsidP="00C37913">
      <w:pPr>
        <w:spacing w:after="0" w:line="240" w:lineRule="auto"/>
        <w:ind w:left="1560" w:hanging="851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eastAsia="Calibri" w:hAnsi="Times New Roman" w:cs="Times New Roman"/>
          <w:sz w:val="28"/>
          <w:szCs w:val="28"/>
        </w:rPr>
        <w:t>9</w:t>
      </w:r>
      <w:r w:rsidR="00220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913">
        <w:rPr>
          <w:rFonts w:ascii="Times New Roman" w:eastAsia="Calibri" w:hAnsi="Times New Roman" w:cs="Times New Roman"/>
          <w:sz w:val="28"/>
          <w:szCs w:val="28"/>
        </w:rPr>
        <w:t>% -удовлетворен в достаточной мере</w:t>
      </w:r>
      <w:r w:rsidR="004B11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111E" w:rsidRPr="004B111E" w:rsidRDefault="004B111E" w:rsidP="004B111E">
      <w:pPr>
        <w:spacing w:after="0" w:line="240" w:lineRule="auto"/>
        <w:ind w:left="1560" w:hanging="851"/>
        <w:rPr>
          <w:rFonts w:ascii="Times New Roman" w:eastAsia="Calibri" w:hAnsi="Times New Roman" w:cs="Times New Roman"/>
          <w:sz w:val="28"/>
          <w:szCs w:val="28"/>
        </w:rPr>
      </w:pPr>
      <w:r w:rsidRPr="004B111E">
        <w:rPr>
          <w:rFonts w:ascii="Times New Roman" w:eastAsia="Calibri" w:hAnsi="Times New Roman" w:cs="Times New Roman"/>
          <w:sz w:val="28"/>
          <w:szCs w:val="28"/>
        </w:rPr>
        <w:t>- 0 % - нет.</w:t>
      </w:r>
    </w:p>
    <w:p w:rsidR="00C37913" w:rsidRPr="00C37913" w:rsidRDefault="00C37913" w:rsidP="00C37913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На 3-й вопрос: Удовлетворены ли Вы компетентностью сотрудников Зонального военно-патриотического центра «Витязь»?</w:t>
      </w: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C37913" w:rsidRPr="00C37913" w:rsidRDefault="00C37913" w:rsidP="00C3791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4134FA">
        <w:rPr>
          <w:rFonts w:ascii="Times New Roman" w:eastAsia="Calibri" w:hAnsi="Times New Roman" w:cs="Times New Roman"/>
          <w:sz w:val="28"/>
          <w:szCs w:val="28"/>
        </w:rPr>
        <w:t>3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C3791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eastAsia="Calibri" w:hAnsi="Times New Roman" w:cs="Times New Roman"/>
          <w:sz w:val="28"/>
          <w:szCs w:val="28"/>
        </w:rPr>
        <w:t>7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</w:t>
      </w:r>
      <w:r w:rsidR="004B111E">
        <w:rPr>
          <w:rFonts w:ascii="Times New Roman" w:eastAsia="Calibri" w:hAnsi="Times New Roman" w:cs="Times New Roman"/>
          <w:sz w:val="28"/>
          <w:szCs w:val="28"/>
        </w:rPr>
        <w:t>удовлетворен в достаточной мере;</w:t>
      </w:r>
    </w:p>
    <w:p w:rsidR="004B111E" w:rsidRPr="00C37913" w:rsidRDefault="004B111E" w:rsidP="004B111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11E">
        <w:rPr>
          <w:rFonts w:ascii="Times New Roman" w:eastAsia="Calibri" w:hAnsi="Times New Roman" w:cs="Times New Roman"/>
          <w:sz w:val="28"/>
          <w:szCs w:val="28"/>
        </w:rPr>
        <w:t>- 0 % - нет.</w:t>
      </w:r>
    </w:p>
    <w:p w:rsidR="00C37913" w:rsidRPr="00C37913" w:rsidRDefault="00C37913" w:rsidP="00C37913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C37913" w:rsidRPr="00C37913" w:rsidRDefault="00C37913" w:rsidP="00C3791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На 4-й вопрос: </w:t>
      </w:r>
      <w:r w:rsidRPr="00C37913">
        <w:rPr>
          <w:rFonts w:ascii="Times New Roman" w:eastAsia="Calibri" w:hAnsi="Times New Roman" w:cs="Times New Roman"/>
          <w:sz w:val="28"/>
          <w:szCs w:val="24"/>
        </w:rPr>
        <w:t>Удовлетворены ли Вы результатами предоставляемой услуги (качество, количество проводимых мероприятий)?</w:t>
      </w:r>
    </w:p>
    <w:p w:rsidR="00C37913" w:rsidRPr="00C37913" w:rsidRDefault="00C37913" w:rsidP="00C37913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</w:p>
    <w:p w:rsidR="00C37913" w:rsidRPr="00C37913" w:rsidRDefault="00C37913" w:rsidP="00C3791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- 9</w:t>
      </w:r>
      <w:r w:rsidR="004134FA">
        <w:rPr>
          <w:rFonts w:ascii="Times New Roman" w:eastAsia="Calibri" w:hAnsi="Times New Roman" w:cs="Times New Roman"/>
          <w:sz w:val="28"/>
          <w:szCs w:val="28"/>
        </w:rPr>
        <w:t>1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C37913" w:rsidRDefault="00C37913" w:rsidP="00C3791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eastAsia="Calibri" w:hAnsi="Times New Roman" w:cs="Times New Roman"/>
          <w:sz w:val="28"/>
          <w:szCs w:val="28"/>
        </w:rPr>
        <w:t>9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</w:t>
      </w:r>
      <w:r w:rsidR="004B111E">
        <w:rPr>
          <w:rFonts w:ascii="Times New Roman" w:eastAsia="Calibri" w:hAnsi="Times New Roman" w:cs="Times New Roman"/>
          <w:sz w:val="28"/>
          <w:szCs w:val="28"/>
        </w:rPr>
        <w:t>удовлетворен в достаточной мере;</w:t>
      </w:r>
    </w:p>
    <w:p w:rsidR="004B111E" w:rsidRPr="004B111E" w:rsidRDefault="004B111E" w:rsidP="004B111E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11E">
        <w:rPr>
          <w:rFonts w:ascii="Times New Roman" w:eastAsia="Calibri" w:hAnsi="Times New Roman" w:cs="Times New Roman"/>
          <w:sz w:val="28"/>
          <w:szCs w:val="28"/>
        </w:rPr>
        <w:t>- 0 % - нет.</w:t>
      </w:r>
    </w:p>
    <w:p w:rsidR="00C37913" w:rsidRPr="00C37913" w:rsidRDefault="00C37913" w:rsidP="00C3791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C37913" w:rsidRPr="00C37913" w:rsidRDefault="00C37913" w:rsidP="00C37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На 5-й вопрос: Удовлетворены ли Вы состоянием материально-технической базы Зонального военно-патриотического центра «Витязь»?</w:t>
      </w:r>
    </w:p>
    <w:p w:rsidR="00C37913" w:rsidRPr="00C37913" w:rsidRDefault="00C37913" w:rsidP="00C37913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C37913" w:rsidRPr="00C37913" w:rsidRDefault="00C37913" w:rsidP="00C379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- 8</w:t>
      </w:r>
      <w:r w:rsidR="004134FA">
        <w:rPr>
          <w:rFonts w:ascii="Times New Roman" w:eastAsia="Calibri" w:hAnsi="Times New Roman" w:cs="Times New Roman"/>
          <w:sz w:val="28"/>
          <w:szCs w:val="28"/>
        </w:rPr>
        <w:t>6</w:t>
      </w:r>
      <w:r w:rsidRPr="00C37913">
        <w:rPr>
          <w:rFonts w:ascii="Times New Roman" w:eastAsia="Calibri" w:hAnsi="Times New Roman" w:cs="Times New Roman"/>
          <w:sz w:val="28"/>
          <w:szCs w:val="28"/>
        </w:rPr>
        <w:t xml:space="preserve"> % - да, в полной мере;</w:t>
      </w:r>
    </w:p>
    <w:p w:rsidR="004B111E" w:rsidRDefault="00C37913" w:rsidP="004B111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13">
        <w:rPr>
          <w:rFonts w:ascii="Times New Roman" w:eastAsia="Calibri" w:hAnsi="Times New Roman" w:cs="Times New Roman"/>
          <w:sz w:val="28"/>
          <w:szCs w:val="28"/>
        </w:rPr>
        <w:t>-1</w:t>
      </w:r>
      <w:r w:rsidR="004134FA">
        <w:rPr>
          <w:rFonts w:ascii="Times New Roman" w:eastAsia="Calibri" w:hAnsi="Times New Roman" w:cs="Times New Roman"/>
          <w:sz w:val="28"/>
          <w:szCs w:val="28"/>
        </w:rPr>
        <w:t>4</w:t>
      </w:r>
      <w:r w:rsidR="00220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913">
        <w:rPr>
          <w:rFonts w:ascii="Times New Roman" w:eastAsia="Calibri" w:hAnsi="Times New Roman" w:cs="Times New Roman"/>
          <w:sz w:val="28"/>
          <w:szCs w:val="28"/>
        </w:rPr>
        <w:t>% -</w:t>
      </w:r>
      <w:r w:rsidR="004B111E">
        <w:rPr>
          <w:rFonts w:ascii="Times New Roman" w:eastAsia="Calibri" w:hAnsi="Times New Roman" w:cs="Times New Roman"/>
          <w:sz w:val="28"/>
          <w:szCs w:val="28"/>
        </w:rPr>
        <w:t>удовлетворен в достаточной мере;</w:t>
      </w:r>
    </w:p>
    <w:p w:rsidR="004B111E" w:rsidRPr="004B111E" w:rsidRDefault="004B111E" w:rsidP="004B111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11E">
        <w:rPr>
          <w:rFonts w:ascii="Times New Roman" w:eastAsia="Calibri" w:hAnsi="Times New Roman" w:cs="Times New Roman"/>
          <w:sz w:val="28"/>
          <w:szCs w:val="28"/>
        </w:rPr>
        <w:t>- 0 % - нет.</w:t>
      </w:r>
    </w:p>
    <w:p w:rsidR="00C37913" w:rsidRPr="00C37913" w:rsidRDefault="00C37913" w:rsidP="00C379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83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4"/>
        <w:gridCol w:w="2242"/>
        <w:gridCol w:w="2133"/>
        <w:gridCol w:w="2002"/>
        <w:gridCol w:w="1336"/>
        <w:gridCol w:w="1338"/>
        <w:gridCol w:w="1335"/>
      </w:tblGrid>
      <w:tr w:rsidR="00C37913" w:rsidRPr="00C37913" w:rsidTr="00B31C1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№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Наименование</w:t>
            </w:r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услуги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proofErr w:type="gramStart"/>
            <w:r w:rsidRPr="00C37913">
              <w:rPr>
                <w:sz w:val="24"/>
                <w:szCs w:val="24"/>
              </w:rPr>
              <w:t>Наименование  учреждения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Количество</w:t>
            </w:r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человек</w:t>
            </w:r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участвовавших</w:t>
            </w:r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в анкетировании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37913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37913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% затруднив-</w:t>
            </w:r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proofErr w:type="spellStart"/>
            <w:r w:rsidRPr="00C37913">
              <w:rPr>
                <w:sz w:val="24"/>
                <w:szCs w:val="24"/>
              </w:rPr>
              <w:t>шихся</w:t>
            </w:r>
            <w:proofErr w:type="spellEnd"/>
          </w:p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ответить</w:t>
            </w:r>
          </w:p>
        </w:tc>
      </w:tr>
      <w:tr w:rsidR="00C37913" w:rsidRPr="00C37913" w:rsidTr="00B31C1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«Организация досуга</w:t>
            </w:r>
            <w:r w:rsidRPr="00C379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3DA7C1" wp14:editId="55594FE8">
                      <wp:simplePos x="0" y="0"/>
                      <wp:positionH relativeFrom="column">
                        <wp:posOffset>8801100</wp:posOffset>
                      </wp:positionH>
                      <wp:positionV relativeFrom="paragraph">
                        <wp:posOffset>37465</wp:posOffset>
                      </wp:positionV>
                      <wp:extent cx="1133475" cy="52387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6245" id="Прямоугольник 3" o:spid="_x0000_s1026" style="position:absolute;margin-left:693pt;margin-top:2.95pt;width:89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" strokeweight="1.5pt"/>
                  </w:pict>
                </mc:Fallback>
              </mc:AlternateContent>
            </w:r>
            <w:r w:rsidRPr="00C37913">
              <w:rPr>
                <w:sz w:val="24"/>
                <w:szCs w:val="24"/>
              </w:rPr>
              <w:t xml:space="preserve"> детей, подростков и молодёжи»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Default="00C37913" w:rsidP="00AD3171">
            <w:pPr>
              <w:ind w:left="-102" w:right="-110"/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МАУК «МКЦ «Феникс»</w:t>
            </w:r>
          </w:p>
          <w:p w:rsidR="00AD3171" w:rsidRPr="000C14BF" w:rsidRDefault="00AD3171" w:rsidP="00AD3171">
            <w:pPr>
              <w:ind w:left="-10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C37913" w:rsidRPr="00C37913" w:rsidRDefault="00C37913" w:rsidP="00AD3171">
            <w:pPr>
              <w:ind w:left="-102" w:right="-110"/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lastRenderedPageBreak/>
              <w:t>Зональный военно-патриотический центр «Витязь»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4134FA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lastRenderedPageBreak/>
              <w:t>5</w:t>
            </w:r>
            <w:r w:rsidR="004134FA">
              <w:rPr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13" w:rsidRPr="00C37913" w:rsidRDefault="00C37913" w:rsidP="00C37913">
            <w:pPr>
              <w:jc w:val="center"/>
              <w:rPr>
                <w:sz w:val="24"/>
                <w:szCs w:val="24"/>
              </w:rPr>
            </w:pPr>
            <w:r w:rsidRPr="00C37913">
              <w:rPr>
                <w:sz w:val="24"/>
                <w:szCs w:val="24"/>
              </w:rPr>
              <w:t>0</w:t>
            </w:r>
          </w:p>
        </w:tc>
      </w:tr>
    </w:tbl>
    <w:p w:rsidR="00C37913" w:rsidRPr="00C37913" w:rsidRDefault="00C37913" w:rsidP="004134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9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Анкетирование показало, что посетители высоко оценивают деятельность зонального военно-патриотического центра «Витязь».</w:t>
      </w:r>
    </w:p>
    <w:p w:rsidR="00C37913" w:rsidRPr="00C37913" w:rsidRDefault="00C37913" w:rsidP="00C37913">
      <w:pPr>
        <w:spacing w:after="0" w:line="240" w:lineRule="auto"/>
        <w:ind w:right="57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7913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центра соответствует требованиям и информационным потребностям населения.</w:t>
      </w:r>
    </w:p>
    <w:p w:rsidR="008B2CDF" w:rsidRDefault="008B2CDF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4B111E" w:rsidRDefault="004B111E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3B2641" w:rsidRDefault="00C37913" w:rsidP="003B2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6DCA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46DCA">
        <w:rPr>
          <w:rFonts w:ascii="Times New Roman" w:hAnsi="Times New Roman" w:cs="Times New Roman"/>
          <w:sz w:val="28"/>
          <w:szCs w:val="28"/>
        </w:rPr>
        <w:t xml:space="preserve"> подразделение</w:t>
      </w:r>
    </w:p>
    <w:p w:rsidR="003B2641" w:rsidRPr="003B2641" w:rsidRDefault="00C37913" w:rsidP="003B2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41">
        <w:rPr>
          <w:rFonts w:ascii="Times New Roman" w:hAnsi="Times New Roman" w:cs="Times New Roman"/>
          <w:b/>
          <w:sz w:val="28"/>
          <w:szCs w:val="28"/>
        </w:rPr>
        <w:t>Ресурсный центр поддержки социально</w:t>
      </w:r>
      <w:r w:rsidR="003B2641" w:rsidRPr="003B2641">
        <w:rPr>
          <w:rFonts w:ascii="Times New Roman" w:hAnsi="Times New Roman" w:cs="Times New Roman"/>
          <w:b/>
          <w:sz w:val="28"/>
          <w:szCs w:val="28"/>
        </w:rPr>
        <w:t xml:space="preserve"> ориентированных</w:t>
      </w:r>
    </w:p>
    <w:p w:rsidR="00C37913" w:rsidRPr="003B2641" w:rsidRDefault="003B2641" w:rsidP="003B2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41">
        <w:rPr>
          <w:rFonts w:ascii="Times New Roman" w:hAnsi="Times New Roman" w:cs="Times New Roman"/>
          <w:b/>
          <w:sz w:val="28"/>
          <w:szCs w:val="28"/>
        </w:rPr>
        <w:t>некоммерческих организаций</w:t>
      </w:r>
    </w:p>
    <w:p w:rsidR="00C37913" w:rsidRDefault="00C37913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EA35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0AAA">
        <w:rPr>
          <w:rFonts w:ascii="Times New Roman" w:hAnsi="Times New Roman" w:cs="Times New Roman"/>
          <w:sz w:val="28"/>
          <w:szCs w:val="28"/>
        </w:rPr>
        <w:t xml:space="preserve">Анкета состояла из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0AAA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4A25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4134F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совершеннолетних респондентов:</w:t>
      </w:r>
    </w:p>
    <w:p w:rsidR="00EA35C7" w:rsidRPr="00EE6BA5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EA35C7" w:rsidRPr="007E58D8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1-й </w:t>
      </w:r>
      <w:r w:rsidRPr="00544313">
        <w:rPr>
          <w:rFonts w:ascii="Times New Roman" w:hAnsi="Times New Roman" w:cs="Times New Roman"/>
          <w:sz w:val="28"/>
          <w:szCs w:val="28"/>
        </w:rPr>
        <w:t>вопрос: «</w:t>
      </w:r>
      <w:r w:rsidRPr="00C165A5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возможностью получения справочной информации об услугах, предоставляемых Ресурсного центра поддержки социально ориентированных некоммерческий организаций (сайт, информационный стенд учреждения, личный контакт со специалистами)</w:t>
      </w:r>
      <w:r w:rsidRPr="00544313">
        <w:rPr>
          <w:rFonts w:ascii="Times New Roman" w:hAnsi="Times New Roman" w:cs="Times New Roman"/>
          <w:sz w:val="28"/>
          <w:szCs w:val="28"/>
        </w:rPr>
        <w:t>»</w:t>
      </w:r>
    </w:p>
    <w:p w:rsidR="00EA35C7" w:rsidRPr="007E58D8" w:rsidRDefault="00EA35C7" w:rsidP="00EA35C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4EE6" w:rsidRPr="000B4EE6" w:rsidRDefault="00EA35C7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hAnsi="Times New Roman" w:cs="Times New Roman"/>
          <w:sz w:val="28"/>
          <w:szCs w:val="28"/>
        </w:rPr>
        <w:t>55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4134FA">
        <w:rPr>
          <w:rFonts w:ascii="Times New Roman" w:hAnsi="Times New Roman" w:cs="Times New Roman"/>
          <w:sz w:val="28"/>
          <w:szCs w:val="28"/>
        </w:rPr>
        <w:t>45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A35C7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Pr="007E58D8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2-й вопрос</w:t>
      </w:r>
      <w:r w:rsidRPr="00881A0C">
        <w:rPr>
          <w:rFonts w:ascii="Times New Roman" w:hAnsi="Times New Roman" w:cs="Times New Roman"/>
          <w:sz w:val="28"/>
          <w:szCs w:val="28"/>
        </w:rPr>
        <w:t>: «</w:t>
      </w:r>
      <w:r w:rsidRPr="0069139E">
        <w:rPr>
          <w:rFonts w:ascii="Times New Roman" w:hAnsi="Times New Roman" w:cs="Times New Roman"/>
          <w:color w:val="000000"/>
          <w:sz w:val="28"/>
          <w:szCs w:val="28"/>
        </w:rPr>
        <w:t>Удовлетворены ли Вы графиком работы Ресурсного центра поддержки социально ориентированных некоммерческий организаций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B4EE6" w:rsidRPr="000B4EE6" w:rsidRDefault="000B4EE6" w:rsidP="00EA35C7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B4EE6" w:rsidRPr="000B4EE6" w:rsidRDefault="00EA35C7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hAnsi="Times New Roman" w:cs="Times New Roman"/>
          <w:sz w:val="28"/>
          <w:szCs w:val="28"/>
        </w:rPr>
        <w:t>70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4134FA">
        <w:rPr>
          <w:rFonts w:ascii="Times New Roman" w:hAnsi="Times New Roman" w:cs="Times New Roman"/>
          <w:sz w:val="28"/>
          <w:szCs w:val="28"/>
        </w:rPr>
        <w:t>30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A35C7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Pr="007E58D8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Pr="007E58D8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>На 3-й вопрос: «</w:t>
      </w:r>
      <w:r w:rsidRPr="003B2968">
        <w:rPr>
          <w:rFonts w:ascii="Times New Roman" w:hAnsi="Times New Roman"/>
          <w:sz w:val="28"/>
          <w:szCs w:val="28"/>
        </w:rPr>
        <w:t>Удовлетворены ли Вы компетентностью сотрудников Ресурсного центра поддержки социально ориентированных некоммерческий организаций</w:t>
      </w:r>
      <w:r w:rsidRPr="00881A0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07BD4">
        <w:rPr>
          <w:rFonts w:ascii="Times New Roman" w:hAnsi="Times New Roman" w:cs="Times New Roman"/>
          <w:sz w:val="28"/>
          <w:szCs w:val="28"/>
        </w:rPr>
        <w:t xml:space="preserve"> </w:t>
      </w:r>
      <w:r w:rsidRPr="007E58D8">
        <w:rPr>
          <w:rFonts w:ascii="Times New Roman" w:hAnsi="Times New Roman" w:cs="Times New Roman"/>
          <w:sz w:val="28"/>
          <w:szCs w:val="28"/>
        </w:rPr>
        <w:t>респонденты ответили:</w:t>
      </w:r>
    </w:p>
    <w:p w:rsidR="00EA35C7" w:rsidRPr="007E58D8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B4EE6" w:rsidRPr="000B4EE6" w:rsidRDefault="00EA35C7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hAnsi="Times New Roman" w:cs="Times New Roman"/>
          <w:sz w:val="28"/>
          <w:szCs w:val="28"/>
        </w:rPr>
        <w:t>50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4134FA">
        <w:rPr>
          <w:rFonts w:ascii="Times New Roman" w:hAnsi="Times New Roman" w:cs="Times New Roman"/>
          <w:sz w:val="28"/>
          <w:szCs w:val="28"/>
        </w:rPr>
        <w:t>50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A35C7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Pr="007E58D8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Pr="007E58D8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4-й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0E77C2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результатами предоставляемой услуги</w:t>
      </w:r>
      <w:r w:rsidRPr="00D1599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A35C7" w:rsidRPr="007E58D8" w:rsidRDefault="00EA35C7" w:rsidP="00EA35C7">
      <w:pPr>
        <w:tabs>
          <w:tab w:val="left" w:pos="129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0B4EE6" w:rsidRPr="000B4EE6" w:rsidRDefault="00EA35C7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hAnsi="Times New Roman" w:cs="Times New Roman"/>
          <w:sz w:val="28"/>
          <w:szCs w:val="28"/>
        </w:rPr>
        <w:t>50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4134FA">
        <w:rPr>
          <w:rFonts w:ascii="Times New Roman" w:hAnsi="Times New Roman" w:cs="Times New Roman"/>
          <w:sz w:val="28"/>
          <w:szCs w:val="28"/>
        </w:rPr>
        <w:t>50</w:t>
      </w:r>
      <w:r w:rsidRPr="000B4EE6">
        <w:rPr>
          <w:rFonts w:ascii="Times New Roman" w:hAnsi="Times New Roman" w:cs="Times New Roman"/>
          <w:sz w:val="28"/>
          <w:szCs w:val="28"/>
        </w:rPr>
        <w:t>% - удовлетворён в достаточной мере;</w:t>
      </w:r>
    </w:p>
    <w:p w:rsidR="00EA35C7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- 0 % - нет.</w:t>
      </w:r>
    </w:p>
    <w:p w:rsidR="000B4EE6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8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D8">
        <w:rPr>
          <w:rFonts w:ascii="Times New Roman" w:hAnsi="Times New Roman" w:cs="Times New Roman"/>
          <w:sz w:val="28"/>
          <w:szCs w:val="28"/>
        </w:rPr>
        <w:t xml:space="preserve">-й вопрос: </w:t>
      </w:r>
      <w:r w:rsidRPr="00D15993">
        <w:rPr>
          <w:rFonts w:ascii="Times New Roman" w:hAnsi="Times New Roman" w:cs="Times New Roman"/>
          <w:sz w:val="28"/>
          <w:szCs w:val="28"/>
        </w:rPr>
        <w:t>«</w:t>
      </w:r>
      <w:r w:rsidRPr="000E77C2">
        <w:rPr>
          <w:rFonts w:ascii="Times New Roman" w:hAnsi="Times New Roman" w:cs="Times New Roman"/>
          <w:color w:val="000000"/>
          <w:sz w:val="28"/>
          <w:szCs w:val="28"/>
        </w:rPr>
        <w:t>Удовлетворены ли Вы состоянием материально-технической базы Ресурсного центра поддержки социально ориентированных некоммерческий организаций</w:t>
      </w:r>
      <w:r w:rsidRPr="00D15993">
        <w:rPr>
          <w:rFonts w:ascii="Times New Roman" w:hAnsi="Times New Roman" w:cs="Times New Roman"/>
          <w:sz w:val="28"/>
          <w:szCs w:val="28"/>
        </w:rPr>
        <w:t>»</w:t>
      </w:r>
    </w:p>
    <w:p w:rsidR="000B4EE6" w:rsidRPr="000B4EE6" w:rsidRDefault="000B4EE6" w:rsidP="00EA35C7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0B4EE6" w:rsidRPr="000B4EE6" w:rsidRDefault="00EA35C7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37E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134FA">
        <w:rPr>
          <w:rFonts w:ascii="Times New Roman" w:hAnsi="Times New Roman" w:cs="Times New Roman"/>
          <w:sz w:val="28"/>
          <w:szCs w:val="28"/>
        </w:rPr>
        <w:t>35</w:t>
      </w:r>
      <w:r w:rsidR="000B4EE6" w:rsidRPr="000B4EE6">
        <w:rPr>
          <w:rFonts w:ascii="Times New Roman" w:hAnsi="Times New Roman" w:cs="Times New Roman"/>
          <w:sz w:val="28"/>
          <w:szCs w:val="28"/>
        </w:rPr>
        <w:t xml:space="preserve"> % - да, в полной мере;</w:t>
      </w:r>
    </w:p>
    <w:p w:rsidR="000B4EE6" w:rsidRPr="000B4EE6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>-</w:t>
      </w:r>
      <w:r w:rsidRPr="000B4EE6">
        <w:rPr>
          <w:rFonts w:ascii="Times New Roman" w:hAnsi="Times New Roman" w:cs="Times New Roman"/>
          <w:sz w:val="28"/>
          <w:szCs w:val="28"/>
        </w:rPr>
        <w:tab/>
      </w:r>
      <w:r w:rsidR="004134FA">
        <w:rPr>
          <w:rFonts w:ascii="Times New Roman" w:hAnsi="Times New Roman" w:cs="Times New Roman"/>
          <w:sz w:val="28"/>
          <w:szCs w:val="28"/>
        </w:rPr>
        <w:t>6</w:t>
      </w:r>
      <w:r w:rsidRPr="000B4EE6">
        <w:rPr>
          <w:rFonts w:ascii="Times New Roman" w:hAnsi="Times New Roman" w:cs="Times New Roman"/>
          <w:sz w:val="28"/>
          <w:szCs w:val="28"/>
        </w:rPr>
        <w:t>5% - удовлетворён в достаточной мере;</w:t>
      </w:r>
    </w:p>
    <w:p w:rsidR="00EA35C7" w:rsidRPr="00337E49" w:rsidRDefault="000B4EE6" w:rsidP="000B4EE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4EE6">
        <w:rPr>
          <w:rFonts w:ascii="Times New Roman" w:hAnsi="Times New Roman" w:cs="Times New Roman"/>
          <w:sz w:val="28"/>
          <w:szCs w:val="28"/>
        </w:rPr>
        <w:t xml:space="preserve">- </w:t>
      </w:r>
      <w:r w:rsidR="004134FA">
        <w:rPr>
          <w:rFonts w:ascii="Times New Roman" w:hAnsi="Times New Roman" w:cs="Times New Roman"/>
          <w:sz w:val="28"/>
          <w:szCs w:val="28"/>
        </w:rPr>
        <w:t>0</w:t>
      </w:r>
      <w:r w:rsidRPr="000B4EE6">
        <w:rPr>
          <w:rFonts w:ascii="Times New Roman" w:hAnsi="Times New Roman" w:cs="Times New Roman"/>
          <w:sz w:val="28"/>
          <w:szCs w:val="28"/>
        </w:rPr>
        <w:t xml:space="preserve"> % - нет.</w:t>
      </w:r>
    </w:p>
    <w:p w:rsidR="00EA35C7" w:rsidRDefault="00EA35C7" w:rsidP="00EA35C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8"/>
        </w:rPr>
      </w:pPr>
    </w:p>
    <w:p w:rsidR="00EA35C7" w:rsidRDefault="00EA35C7" w:rsidP="00EA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8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45"/>
        <w:gridCol w:w="2136"/>
        <w:gridCol w:w="2268"/>
        <w:gridCol w:w="1974"/>
        <w:gridCol w:w="1336"/>
        <w:gridCol w:w="1338"/>
        <w:gridCol w:w="1335"/>
      </w:tblGrid>
      <w:tr w:rsidR="00EA35C7" w:rsidRPr="000C14BF" w:rsidTr="00B31C13">
        <w:tc>
          <w:tcPr>
            <w:tcW w:w="445" w:type="dxa"/>
            <w:vAlign w:val="center"/>
          </w:tcPr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№</w:t>
            </w:r>
          </w:p>
        </w:tc>
        <w:tc>
          <w:tcPr>
            <w:tcW w:w="2136" w:type="dxa"/>
            <w:vAlign w:val="center"/>
          </w:tcPr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Наименование</w:t>
            </w:r>
          </w:p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vAlign w:val="center"/>
          </w:tcPr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proofErr w:type="gramStart"/>
            <w:r w:rsidRPr="000C14BF">
              <w:rPr>
                <w:sz w:val="24"/>
                <w:szCs w:val="24"/>
              </w:rPr>
              <w:t>Наименование  учреждения</w:t>
            </w:r>
            <w:proofErr w:type="gramEnd"/>
          </w:p>
        </w:tc>
        <w:tc>
          <w:tcPr>
            <w:tcW w:w="1974" w:type="dxa"/>
            <w:vAlign w:val="center"/>
          </w:tcPr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Количество</w:t>
            </w:r>
          </w:p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C14BF">
              <w:rPr>
                <w:sz w:val="24"/>
                <w:szCs w:val="24"/>
              </w:rPr>
              <w:t>еловек</w:t>
            </w:r>
          </w:p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а</w:t>
            </w:r>
            <w:r w:rsidRPr="000C14BF">
              <w:rPr>
                <w:sz w:val="24"/>
                <w:szCs w:val="24"/>
              </w:rPr>
              <w:t>ствовавших</w:t>
            </w:r>
          </w:p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в анкетировании</w:t>
            </w:r>
          </w:p>
        </w:tc>
        <w:tc>
          <w:tcPr>
            <w:tcW w:w="1336" w:type="dxa"/>
            <w:vAlign w:val="center"/>
          </w:tcPr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удовлетво-ренных</w:t>
            </w:r>
            <w:proofErr w:type="spellEnd"/>
            <w:proofErr w:type="gramEnd"/>
          </w:p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8" w:type="dxa"/>
            <w:vAlign w:val="center"/>
          </w:tcPr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C14BF">
              <w:rPr>
                <w:sz w:val="24"/>
                <w:szCs w:val="24"/>
              </w:rPr>
              <w:t>неудовлет-воренных</w:t>
            </w:r>
            <w:proofErr w:type="spellEnd"/>
            <w:proofErr w:type="gramEnd"/>
          </w:p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услугой</w:t>
            </w:r>
          </w:p>
        </w:tc>
        <w:tc>
          <w:tcPr>
            <w:tcW w:w="1335" w:type="dxa"/>
            <w:vAlign w:val="center"/>
          </w:tcPr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% затруднив-</w:t>
            </w:r>
          </w:p>
          <w:p w:rsidR="00EA35C7" w:rsidRDefault="00EA35C7" w:rsidP="00B31C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шихся</w:t>
            </w:r>
            <w:proofErr w:type="spellEnd"/>
          </w:p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ответить</w:t>
            </w:r>
          </w:p>
        </w:tc>
      </w:tr>
      <w:tr w:rsidR="00EA35C7" w:rsidRPr="000C14BF" w:rsidTr="00B31C13">
        <w:tc>
          <w:tcPr>
            <w:tcW w:w="445" w:type="dxa"/>
            <w:vAlign w:val="center"/>
          </w:tcPr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1.</w:t>
            </w:r>
          </w:p>
        </w:tc>
        <w:tc>
          <w:tcPr>
            <w:tcW w:w="2136" w:type="dxa"/>
            <w:vAlign w:val="center"/>
          </w:tcPr>
          <w:p w:rsidR="00EA35C7" w:rsidRPr="000C14BF" w:rsidRDefault="00EA35C7" w:rsidP="00B31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 / консультирование</w:t>
            </w:r>
          </w:p>
        </w:tc>
        <w:tc>
          <w:tcPr>
            <w:tcW w:w="2268" w:type="dxa"/>
            <w:vAlign w:val="center"/>
          </w:tcPr>
          <w:p w:rsidR="00EA35C7" w:rsidRDefault="00EA35C7" w:rsidP="00B31C13">
            <w:pPr>
              <w:ind w:left="-102"/>
              <w:jc w:val="center"/>
              <w:rPr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АУК</w:t>
            </w:r>
          </w:p>
          <w:p w:rsidR="00EA35C7" w:rsidRDefault="00EA35C7" w:rsidP="00B31C13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«МКЦ «Феникс»</w:t>
            </w:r>
          </w:p>
          <w:p w:rsidR="00EA35C7" w:rsidRPr="000C14BF" w:rsidRDefault="00EA35C7" w:rsidP="00B31C13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EA35C7" w:rsidRPr="00676A21" w:rsidRDefault="00EA35C7" w:rsidP="00B31C13">
            <w:pPr>
              <w:ind w:left="-102"/>
              <w:jc w:val="center"/>
              <w:rPr>
                <w:sz w:val="24"/>
                <w:szCs w:val="24"/>
              </w:rPr>
            </w:pPr>
            <w:r w:rsidRPr="00676A21">
              <w:rPr>
                <w:sz w:val="24"/>
                <w:szCs w:val="24"/>
              </w:rPr>
              <w:t>Ресурсный центр поддержки социально ориентированных</w:t>
            </w:r>
          </w:p>
          <w:p w:rsidR="00EA35C7" w:rsidRPr="000C14BF" w:rsidRDefault="00EA35C7" w:rsidP="00B31C13">
            <w:pPr>
              <w:ind w:left="-102"/>
              <w:jc w:val="center"/>
              <w:rPr>
                <w:sz w:val="24"/>
                <w:szCs w:val="24"/>
              </w:rPr>
            </w:pPr>
            <w:r w:rsidRPr="00676A21">
              <w:rPr>
                <w:sz w:val="24"/>
                <w:szCs w:val="24"/>
              </w:rPr>
              <w:t>некоммерческий организаций</w:t>
            </w:r>
          </w:p>
        </w:tc>
        <w:tc>
          <w:tcPr>
            <w:tcW w:w="1974" w:type="dxa"/>
            <w:vAlign w:val="center"/>
          </w:tcPr>
          <w:p w:rsidR="00EA35C7" w:rsidRPr="000C14BF" w:rsidRDefault="004134FA" w:rsidP="00B31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6" w:type="dxa"/>
            <w:vAlign w:val="center"/>
          </w:tcPr>
          <w:p w:rsidR="00EA35C7" w:rsidRPr="00E37A47" w:rsidRDefault="004134FA" w:rsidP="00B31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8" w:type="dxa"/>
            <w:vAlign w:val="center"/>
          </w:tcPr>
          <w:p w:rsidR="00EA35C7" w:rsidRPr="00E317DF" w:rsidRDefault="004134FA" w:rsidP="00B31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EA35C7" w:rsidRPr="00483170" w:rsidRDefault="00EA35C7" w:rsidP="00B31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A35C7" w:rsidRDefault="00EA35C7" w:rsidP="00EA35C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B2CDF" w:rsidRDefault="00EA35C7" w:rsidP="00EA35C7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  <w:r w:rsidRPr="003A5623">
        <w:rPr>
          <w:sz w:val="28"/>
          <w:szCs w:val="28"/>
        </w:rPr>
        <w:t xml:space="preserve">Анкетирование показало, что </w:t>
      </w:r>
      <w:r>
        <w:rPr>
          <w:sz w:val="28"/>
          <w:szCs w:val="28"/>
        </w:rPr>
        <w:t xml:space="preserve">посетители удовлетворены работой </w:t>
      </w:r>
      <w:r w:rsidRPr="00421315">
        <w:rPr>
          <w:color w:val="000000"/>
          <w:sz w:val="28"/>
          <w:szCs w:val="28"/>
        </w:rPr>
        <w:t>Ресурсн</w:t>
      </w:r>
      <w:r>
        <w:rPr>
          <w:color w:val="000000"/>
          <w:sz w:val="28"/>
          <w:szCs w:val="28"/>
        </w:rPr>
        <w:t>ого</w:t>
      </w:r>
      <w:r w:rsidRPr="00421315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а</w:t>
      </w:r>
      <w:r w:rsidRPr="00421315">
        <w:rPr>
          <w:color w:val="000000"/>
          <w:sz w:val="28"/>
          <w:szCs w:val="28"/>
        </w:rPr>
        <w:t xml:space="preserve"> поддержки социально ориентированных</w:t>
      </w:r>
      <w:r>
        <w:rPr>
          <w:color w:val="000000"/>
          <w:sz w:val="28"/>
          <w:szCs w:val="28"/>
        </w:rPr>
        <w:t xml:space="preserve"> </w:t>
      </w:r>
      <w:r w:rsidRPr="00421315">
        <w:rPr>
          <w:color w:val="000000"/>
          <w:sz w:val="28"/>
          <w:szCs w:val="28"/>
        </w:rPr>
        <w:t>некоммерческий организаций</w:t>
      </w:r>
      <w:r w:rsidRPr="00A27B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заинтересованы в посещении, а также развитии данного вида услуг в городе.</w:t>
      </w:r>
    </w:p>
    <w:p w:rsidR="00EA35C7" w:rsidRDefault="00EA35C7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EA35C7" w:rsidRDefault="00EA35C7" w:rsidP="00EE6BA5">
      <w:pPr>
        <w:pStyle w:val="1"/>
        <w:tabs>
          <w:tab w:val="left" w:pos="0"/>
        </w:tabs>
        <w:ind w:left="0" w:firstLine="540"/>
        <w:jc w:val="both"/>
        <w:rPr>
          <w:sz w:val="28"/>
          <w:szCs w:val="28"/>
        </w:rPr>
      </w:pPr>
    </w:p>
    <w:p w:rsidR="00F73532" w:rsidRPr="00F73532" w:rsidRDefault="004B111E" w:rsidP="00F73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</w:t>
      </w:r>
      <w:r w:rsidR="00F73532" w:rsidRPr="00F73532">
        <w:rPr>
          <w:rFonts w:ascii="Times New Roman" w:eastAsia="Calibri" w:hAnsi="Times New Roman" w:cs="Times New Roman"/>
          <w:sz w:val="24"/>
          <w:szCs w:val="28"/>
        </w:rPr>
        <w:t>пециалист</w:t>
      </w:r>
      <w:r>
        <w:rPr>
          <w:rFonts w:ascii="Times New Roman" w:eastAsia="Calibri" w:hAnsi="Times New Roman" w:cs="Times New Roman"/>
          <w:sz w:val="24"/>
          <w:szCs w:val="28"/>
        </w:rPr>
        <w:t xml:space="preserve"> по связям с общественностью</w:t>
      </w:r>
    </w:p>
    <w:p w:rsidR="00F73532" w:rsidRPr="00F73532" w:rsidRDefault="00F73532" w:rsidP="00F735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73532">
        <w:rPr>
          <w:rFonts w:ascii="Times New Roman" w:eastAsia="Calibri" w:hAnsi="Times New Roman" w:cs="Times New Roman"/>
          <w:sz w:val="24"/>
          <w:szCs w:val="28"/>
        </w:rPr>
        <w:t xml:space="preserve">Сектора </w:t>
      </w:r>
      <w:r w:rsidR="004B111E">
        <w:rPr>
          <w:rFonts w:ascii="Times New Roman" w:eastAsia="Calibri" w:hAnsi="Times New Roman" w:cs="Times New Roman"/>
          <w:sz w:val="24"/>
          <w:szCs w:val="28"/>
        </w:rPr>
        <w:t>внешни</w:t>
      </w:r>
      <w:r w:rsidRPr="00F73532">
        <w:rPr>
          <w:rFonts w:ascii="Times New Roman" w:eastAsia="Calibri" w:hAnsi="Times New Roman" w:cs="Times New Roman"/>
          <w:sz w:val="24"/>
          <w:szCs w:val="28"/>
        </w:rPr>
        <w:t>х коммуникаций</w:t>
      </w:r>
    </w:p>
    <w:p w:rsidR="00FC221C" w:rsidRPr="00804170" w:rsidRDefault="004B111E" w:rsidP="00F73532">
      <w:pPr>
        <w:spacing w:after="0" w:line="240" w:lineRule="auto"/>
        <w:jc w:val="both"/>
        <w:rPr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</w:t>
      </w:r>
      <w:r w:rsidR="00F73532" w:rsidRPr="00F73532">
        <w:rPr>
          <w:rFonts w:ascii="Times New Roman" w:eastAsia="Calibri" w:hAnsi="Times New Roman" w:cs="Times New Roman"/>
          <w:sz w:val="24"/>
          <w:szCs w:val="28"/>
        </w:rPr>
        <w:t>тдела</w:t>
      </w:r>
      <w:r>
        <w:rPr>
          <w:rFonts w:ascii="Times New Roman" w:eastAsia="Calibri" w:hAnsi="Times New Roman" w:cs="Times New Roman"/>
          <w:sz w:val="24"/>
          <w:szCs w:val="28"/>
        </w:rPr>
        <w:t xml:space="preserve"> методической и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</w:rPr>
        <w:t xml:space="preserve">инновационной работы  </w:t>
      </w:r>
      <w:r w:rsidR="00F73532" w:rsidRPr="00F73532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Т. В. Мосунова</w:t>
      </w:r>
    </w:p>
    <w:sectPr w:rsidR="00FC221C" w:rsidRPr="00804170" w:rsidSect="004B11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14226"/>
    <w:multiLevelType w:val="hybridMultilevel"/>
    <w:tmpl w:val="BCCC9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2190"/>
    <w:multiLevelType w:val="hybridMultilevel"/>
    <w:tmpl w:val="5B146CB2"/>
    <w:lvl w:ilvl="0" w:tplc="443C12A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410920"/>
    <w:multiLevelType w:val="hybridMultilevel"/>
    <w:tmpl w:val="005C1C06"/>
    <w:lvl w:ilvl="0" w:tplc="8C205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13591"/>
    <w:multiLevelType w:val="hybridMultilevel"/>
    <w:tmpl w:val="59464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27A01"/>
    <w:multiLevelType w:val="hybridMultilevel"/>
    <w:tmpl w:val="A4A86C74"/>
    <w:lvl w:ilvl="0" w:tplc="F8E2BD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882752"/>
    <w:multiLevelType w:val="hybridMultilevel"/>
    <w:tmpl w:val="47141C2A"/>
    <w:lvl w:ilvl="0" w:tplc="C1FA41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112DDE"/>
    <w:multiLevelType w:val="hybridMultilevel"/>
    <w:tmpl w:val="A5F647BC"/>
    <w:lvl w:ilvl="0" w:tplc="64AC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17538"/>
    <w:multiLevelType w:val="hybridMultilevel"/>
    <w:tmpl w:val="5FD005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F5536"/>
    <w:multiLevelType w:val="hybridMultilevel"/>
    <w:tmpl w:val="9B34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4245D"/>
    <w:multiLevelType w:val="hybridMultilevel"/>
    <w:tmpl w:val="B346359A"/>
    <w:lvl w:ilvl="0" w:tplc="DDCC8F90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Marlett" w:hAnsi="Marlett" w:hint="default"/>
      </w:rPr>
    </w:lvl>
  </w:abstractNum>
  <w:abstractNum w:abstractNumId="10">
    <w:nsid w:val="7EDC2258"/>
    <w:multiLevelType w:val="hybridMultilevel"/>
    <w:tmpl w:val="91B8DFD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5B"/>
    <w:rsid w:val="000401A9"/>
    <w:rsid w:val="00041D94"/>
    <w:rsid w:val="000422EE"/>
    <w:rsid w:val="00053457"/>
    <w:rsid w:val="00060A98"/>
    <w:rsid w:val="000A3E0B"/>
    <w:rsid w:val="000A4B93"/>
    <w:rsid w:val="000B1340"/>
    <w:rsid w:val="000B4EE6"/>
    <w:rsid w:val="000C14BF"/>
    <w:rsid w:val="000D46FD"/>
    <w:rsid w:val="00105E01"/>
    <w:rsid w:val="00111C8D"/>
    <w:rsid w:val="001239BB"/>
    <w:rsid w:val="00123B3D"/>
    <w:rsid w:val="00153AEE"/>
    <w:rsid w:val="001574C5"/>
    <w:rsid w:val="00170D2B"/>
    <w:rsid w:val="001A3F96"/>
    <w:rsid w:val="001F3DB1"/>
    <w:rsid w:val="00220D10"/>
    <w:rsid w:val="002725FB"/>
    <w:rsid w:val="002A1F98"/>
    <w:rsid w:val="0030692C"/>
    <w:rsid w:val="00326448"/>
    <w:rsid w:val="003A5623"/>
    <w:rsid w:val="003B2641"/>
    <w:rsid w:val="003C2C39"/>
    <w:rsid w:val="003D55C3"/>
    <w:rsid w:val="003E3DDF"/>
    <w:rsid w:val="003F0CAB"/>
    <w:rsid w:val="004134FA"/>
    <w:rsid w:val="004347FB"/>
    <w:rsid w:val="004424D4"/>
    <w:rsid w:val="0047207F"/>
    <w:rsid w:val="00486C25"/>
    <w:rsid w:val="004A31A5"/>
    <w:rsid w:val="004B04E4"/>
    <w:rsid w:val="004B111E"/>
    <w:rsid w:val="004C3BB0"/>
    <w:rsid w:val="0050205E"/>
    <w:rsid w:val="00565EEE"/>
    <w:rsid w:val="00573A6A"/>
    <w:rsid w:val="005937CF"/>
    <w:rsid w:val="005E4A21"/>
    <w:rsid w:val="00665DF1"/>
    <w:rsid w:val="00695957"/>
    <w:rsid w:val="006A1421"/>
    <w:rsid w:val="006D4715"/>
    <w:rsid w:val="006D7162"/>
    <w:rsid w:val="007443FC"/>
    <w:rsid w:val="00745FBB"/>
    <w:rsid w:val="0077710D"/>
    <w:rsid w:val="00792353"/>
    <w:rsid w:val="007A0D04"/>
    <w:rsid w:val="007C24B5"/>
    <w:rsid w:val="007E58D8"/>
    <w:rsid w:val="00804170"/>
    <w:rsid w:val="00817EFF"/>
    <w:rsid w:val="00841594"/>
    <w:rsid w:val="008456E9"/>
    <w:rsid w:val="00865494"/>
    <w:rsid w:val="008B2CDF"/>
    <w:rsid w:val="008D3F71"/>
    <w:rsid w:val="009601F2"/>
    <w:rsid w:val="009616A9"/>
    <w:rsid w:val="009A17B4"/>
    <w:rsid w:val="009A5E9A"/>
    <w:rsid w:val="009B2D48"/>
    <w:rsid w:val="009C6C4D"/>
    <w:rsid w:val="009D0DB0"/>
    <w:rsid w:val="00A314EB"/>
    <w:rsid w:val="00A83675"/>
    <w:rsid w:val="00A83E2D"/>
    <w:rsid w:val="00AD3171"/>
    <w:rsid w:val="00B22B66"/>
    <w:rsid w:val="00B23138"/>
    <w:rsid w:val="00B43D29"/>
    <w:rsid w:val="00B618C0"/>
    <w:rsid w:val="00B64B8E"/>
    <w:rsid w:val="00B81E04"/>
    <w:rsid w:val="00B94DB7"/>
    <w:rsid w:val="00BE5594"/>
    <w:rsid w:val="00BE6EDD"/>
    <w:rsid w:val="00C00D62"/>
    <w:rsid w:val="00C129CF"/>
    <w:rsid w:val="00C35B79"/>
    <w:rsid w:val="00C37913"/>
    <w:rsid w:val="00C40DE6"/>
    <w:rsid w:val="00C55FE7"/>
    <w:rsid w:val="00C570D1"/>
    <w:rsid w:val="00C678BC"/>
    <w:rsid w:val="00C8395B"/>
    <w:rsid w:val="00CA1739"/>
    <w:rsid w:val="00CD40F9"/>
    <w:rsid w:val="00D45A85"/>
    <w:rsid w:val="00D67706"/>
    <w:rsid w:val="00D82708"/>
    <w:rsid w:val="00DB4957"/>
    <w:rsid w:val="00DC4ECB"/>
    <w:rsid w:val="00DC4F42"/>
    <w:rsid w:val="00DF1B97"/>
    <w:rsid w:val="00E008A8"/>
    <w:rsid w:val="00E05158"/>
    <w:rsid w:val="00E36339"/>
    <w:rsid w:val="00E37F4B"/>
    <w:rsid w:val="00E47349"/>
    <w:rsid w:val="00E66CF8"/>
    <w:rsid w:val="00E76860"/>
    <w:rsid w:val="00E809F1"/>
    <w:rsid w:val="00EA35C7"/>
    <w:rsid w:val="00EC763D"/>
    <w:rsid w:val="00EE6BA5"/>
    <w:rsid w:val="00EF6ABE"/>
    <w:rsid w:val="00EF7383"/>
    <w:rsid w:val="00F139E9"/>
    <w:rsid w:val="00F3265C"/>
    <w:rsid w:val="00F4046F"/>
    <w:rsid w:val="00F73532"/>
    <w:rsid w:val="00F77E7B"/>
    <w:rsid w:val="00F84AB5"/>
    <w:rsid w:val="00F8771B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138DB-8C7F-490C-9DE0-E2FAB3E6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C5"/>
    <w:pPr>
      <w:ind w:left="720"/>
      <w:contextualSpacing/>
    </w:pPr>
  </w:style>
  <w:style w:type="table" w:styleId="a4">
    <w:name w:val="Table Grid"/>
    <w:basedOn w:val="a1"/>
    <w:uiPriority w:val="59"/>
    <w:rsid w:val="0015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A562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A562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E58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rsid w:val="000C1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6EAD-5FAF-4F5E-B08F-B7830192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Татьяна Васильевна</cp:lastModifiedBy>
  <cp:revision>59</cp:revision>
  <cp:lastPrinted>2021-06-18T09:28:00Z</cp:lastPrinted>
  <dcterms:created xsi:type="dcterms:W3CDTF">2015-06-29T03:25:00Z</dcterms:created>
  <dcterms:modified xsi:type="dcterms:W3CDTF">2025-12-19T07:20:00Z</dcterms:modified>
</cp:coreProperties>
</file>